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653" w:rsidRPr="009C7653" w:rsidRDefault="009C7653" w:rsidP="009C7653">
      <w:pPr>
        <w:spacing w:after="0" w:line="240" w:lineRule="auto"/>
        <w:jc w:val="thaiDistribute"/>
        <w:rPr>
          <w:rFonts w:ascii="CordiaUPC" w:eastAsia="Times New Roman" w:hAnsi="CordiaUPC" w:cs="CordiaUPC"/>
          <w:b/>
          <w:bCs/>
          <w:sz w:val="30"/>
          <w:szCs w:val="30"/>
        </w:rPr>
      </w:pPr>
      <w:r w:rsidRPr="009C7653">
        <w:rPr>
          <w:rFonts w:ascii="CordiaUPC" w:eastAsia="Times New Roman" w:hAnsi="CordiaUPC" w:cs="CordiaUPC"/>
          <w:b/>
          <w:bCs/>
          <w:sz w:val="30"/>
          <w:szCs w:val="30"/>
        </w:rPr>
        <w:t xml:space="preserve">Channel 8 starts the year 2020 with a big bang </w:t>
      </w:r>
    </w:p>
    <w:p w:rsidR="009C7653" w:rsidRPr="009C7653" w:rsidRDefault="009C7653" w:rsidP="009C7653">
      <w:pPr>
        <w:spacing w:after="0" w:line="240" w:lineRule="auto"/>
        <w:jc w:val="thaiDistribute"/>
        <w:rPr>
          <w:rFonts w:ascii="CordiaUPC" w:eastAsia="Times New Roman" w:hAnsi="CordiaUPC" w:cs="CordiaUPC"/>
          <w:b/>
          <w:bCs/>
          <w:sz w:val="30"/>
          <w:szCs w:val="30"/>
        </w:rPr>
      </w:pPr>
      <w:r w:rsidRPr="009C7653">
        <w:rPr>
          <w:rFonts w:ascii="CordiaUPC" w:eastAsia="Times New Roman" w:hAnsi="CordiaUPC" w:cs="CordiaUPC"/>
          <w:b/>
          <w:bCs/>
          <w:sz w:val="30"/>
          <w:szCs w:val="30"/>
        </w:rPr>
        <w:t>Growth in ratings for news, dramas and boxing programs and positive feedback from agencies </w:t>
      </w:r>
    </w:p>
    <w:p w:rsidR="009C7653" w:rsidRPr="009C7653" w:rsidRDefault="009C7653" w:rsidP="009C7653">
      <w:pPr>
        <w:spacing w:after="0" w:line="240" w:lineRule="auto"/>
        <w:jc w:val="thaiDistribute"/>
        <w:rPr>
          <w:rFonts w:ascii="CordiaUPC" w:eastAsia="Times New Roman" w:hAnsi="CordiaUPC" w:cs="CordiaUPC"/>
          <w:sz w:val="30"/>
          <w:szCs w:val="30"/>
        </w:rPr>
      </w:pPr>
    </w:p>
    <w:p w:rsidR="00B520B5" w:rsidRPr="00B520B5" w:rsidRDefault="009C7653" w:rsidP="009C7653">
      <w:pPr>
        <w:spacing w:after="0" w:line="240" w:lineRule="auto"/>
        <w:jc w:val="thaiDistribute"/>
        <w:rPr>
          <w:rFonts w:ascii="CordiaUPC" w:eastAsia="Times New Roman" w:hAnsi="CordiaUPC" w:cs="CordiaUPC"/>
          <w:b/>
          <w:bCs/>
          <w:sz w:val="30"/>
          <w:szCs w:val="30"/>
        </w:rPr>
      </w:pPr>
      <w:r w:rsidRPr="009C7653">
        <w:rPr>
          <w:rFonts w:ascii="CordiaUPC" w:eastAsia="Times New Roman" w:hAnsi="CordiaUPC" w:cs="CordiaUPC"/>
          <w:b/>
          <w:bCs/>
          <w:sz w:val="30"/>
          <w:szCs w:val="30"/>
        </w:rPr>
        <w:t xml:space="preserve">Channel 8 is off to a great start in the Year of the Golden Rat as digital TV ratings are on the rise. The channel's news, dramas and boxing programs appeal to the audience, thanks to </w:t>
      </w:r>
      <w:r w:rsidRPr="00B520B5">
        <w:rPr>
          <w:rFonts w:ascii="CordiaUPC" w:eastAsia="Times New Roman" w:hAnsi="CordiaUPC" w:cs="CordiaUPC"/>
          <w:b/>
          <w:bCs/>
          <w:sz w:val="30"/>
          <w:szCs w:val="30"/>
        </w:rPr>
        <w:t>the strength of its “</w:t>
      </w:r>
      <w:proofErr w:type="spellStart"/>
      <w:r w:rsidRPr="00B520B5">
        <w:rPr>
          <w:rFonts w:ascii="CordiaUPC" w:eastAsia="Times New Roman" w:hAnsi="CordiaUPC" w:cs="CordiaUPC"/>
          <w:b/>
          <w:bCs/>
          <w:sz w:val="30"/>
          <w:szCs w:val="30"/>
        </w:rPr>
        <w:t>Connext</w:t>
      </w:r>
      <w:proofErr w:type="spellEnd"/>
      <w:r w:rsidRPr="00B520B5">
        <w:rPr>
          <w:rFonts w:ascii="CordiaUPC" w:eastAsia="Times New Roman" w:hAnsi="CordiaUPC" w:cs="CordiaUPC"/>
          <w:b/>
          <w:bCs/>
          <w:sz w:val="30"/>
          <w:szCs w:val="30"/>
        </w:rPr>
        <w:t xml:space="preserve"> </w:t>
      </w:r>
      <w:proofErr w:type="gramStart"/>
      <w:r w:rsidRPr="00B520B5">
        <w:rPr>
          <w:rFonts w:ascii="CordiaUPC" w:eastAsia="Times New Roman" w:hAnsi="CordiaUPC" w:cs="CordiaUPC"/>
          <w:b/>
          <w:bCs/>
          <w:sz w:val="30"/>
          <w:szCs w:val="30"/>
        </w:rPr>
        <w:t xml:space="preserve">To </w:t>
      </w:r>
      <w:r w:rsidRPr="009C7653">
        <w:rPr>
          <w:rFonts w:ascii="CordiaUPC" w:eastAsia="Times New Roman" w:hAnsi="CordiaUPC" w:cs="CordiaUPC"/>
          <w:b/>
          <w:bCs/>
          <w:sz w:val="30"/>
          <w:szCs w:val="30"/>
        </w:rPr>
        <w:t>The</w:t>
      </w:r>
      <w:proofErr w:type="gramEnd"/>
      <w:r w:rsidRPr="009C7653">
        <w:rPr>
          <w:rFonts w:ascii="CordiaUPC" w:eastAsia="Times New Roman" w:hAnsi="CordiaUPC" w:cs="CordiaUPC"/>
          <w:b/>
          <w:bCs/>
          <w:sz w:val="30"/>
          <w:szCs w:val="30"/>
        </w:rPr>
        <w:t xml:space="preserve"> New Era” concept to link all its platforms, both online and offline, to attract more viewers. This is supported by the "People, Cost &amp; Content, </w:t>
      </w:r>
      <w:proofErr w:type="spellStart"/>
      <w:r w:rsidRPr="009C7653">
        <w:rPr>
          <w:rFonts w:ascii="CordiaUPC" w:eastAsia="Times New Roman" w:hAnsi="CordiaUPC" w:cs="CordiaUPC"/>
          <w:b/>
          <w:bCs/>
          <w:sz w:val="30"/>
          <w:szCs w:val="30"/>
        </w:rPr>
        <w:t>Entertainmerce</w:t>
      </w:r>
      <w:proofErr w:type="spellEnd"/>
      <w:r w:rsidRPr="009C7653">
        <w:rPr>
          <w:rFonts w:ascii="CordiaUPC" w:eastAsia="Times New Roman" w:hAnsi="CordiaUPC" w:cs="CordiaUPC"/>
          <w:b/>
          <w:bCs/>
          <w:sz w:val="30"/>
          <w:szCs w:val="30"/>
        </w:rPr>
        <w:t>, and Platform &amp; Partner" strategies to boost Channel 8 to be among the top 5. The channel is confident that it will reach yet another new high, earning 1.25 billion baht this year, supporting RS to generate 5.25 billion baht, achieving a new S Curve.   </w:t>
      </w:r>
    </w:p>
    <w:p w:rsidR="009C7653" w:rsidRPr="004E3BEC" w:rsidRDefault="009C7653" w:rsidP="00B520B5">
      <w:pPr>
        <w:spacing w:before="240" w:after="0" w:line="240" w:lineRule="auto"/>
        <w:jc w:val="thaiDistribute"/>
        <w:rPr>
          <w:rFonts w:ascii="CordiaUPC" w:eastAsia="Times New Roman" w:hAnsi="CordiaUPC" w:cs="CordiaUPC"/>
          <w:b/>
          <w:bCs/>
          <w:sz w:val="30"/>
          <w:szCs w:val="30"/>
        </w:rPr>
      </w:pPr>
      <w:proofErr w:type="spellStart"/>
      <w:r w:rsidRPr="009C7653">
        <w:rPr>
          <w:rFonts w:ascii="CordiaUPC" w:eastAsia="Times New Roman" w:hAnsi="CordiaUPC" w:cs="CordiaUPC"/>
          <w:b/>
          <w:bCs/>
          <w:sz w:val="30"/>
          <w:szCs w:val="30"/>
        </w:rPr>
        <w:t>Surachai</w:t>
      </w:r>
      <w:proofErr w:type="spellEnd"/>
      <w:r w:rsidRPr="009C7653">
        <w:rPr>
          <w:rFonts w:ascii="CordiaUPC" w:eastAsia="Times New Roman" w:hAnsi="CordiaUPC" w:cs="CordiaUPC"/>
          <w:b/>
          <w:bCs/>
          <w:sz w:val="30"/>
          <w:szCs w:val="30"/>
        </w:rPr>
        <w:t xml:space="preserve"> </w:t>
      </w:r>
      <w:proofErr w:type="spellStart"/>
      <w:r w:rsidRPr="009C7653">
        <w:rPr>
          <w:rFonts w:ascii="CordiaUPC" w:eastAsia="Times New Roman" w:hAnsi="CordiaUPC" w:cs="CordiaUPC"/>
          <w:b/>
          <w:bCs/>
          <w:sz w:val="30"/>
          <w:szCs w:val="30"/>
        </w:rPr>
        <w:t>Chetchotisak</w:t>
      </w:r>
      <w:proofErr w:type="spellEnd"/>
      <w:r w:rsidRPr="009C7653">
        <w:rPr>
          <w:rFonts w:ascii="CordiaUPC" w:eastAsia="Times New Roman" w:hAnsi="CordiaUPC" w:cs="CordiaUPC"/>
          <w:sz w:val="30"/>
          <w:szCs w:val="30"/>
        </w:rPr>
        <w:t xml:space="preserve">, CEO of RS Public Company Limited, said, "In 2020, digital TV channels still have to face a lot of pressure because of the domestic and international economy. For RS, we never stop adjusting ourselves and equipping our organization with readiness by setting our strategies to be aligned with current situations. To remain a leader in order to succeed and achieve the goals that we have set, Channel 8 will remain committed to the slogan 'Everyone Watches Channel 8 Number 27', and the channel will continue to be our flagship business for our media business, which has grown well over the past years. Last year, we restructured our management team to move forward more actively. We have also adjusted our program completely, and mix great content with well-planned marketing while joining forces with partners to achieve maximum effectiveness </w:t>
      </w:r>
      <w:r w:rsidR="00B520B5" w:rsidRPr="00B520B5">
        <w:rPr>
          <w:rFonts w:ascii="CordiaUPC" w:eastAsia="Times New Roman" w:hAnsi="CordiaUPC" w:cs="CordiaUPC"/>
          <w:sz w:val="30"/>
          <w:szCs w:val="30"/>
        </w:rPr>
        <w:t>with the concept of '</w:t>
      </w:r>
      <w:proofErr w:type="spellStart"/>
      <w:r w:rsidR="00B520B5" w:rsidRPr="00B520B5">
        <w:rPr>
          <w:rFonts w:ascii="CordiaUPC" w:eastAsia="Times New Roman" w:hAnsi="CordiaUPC" w:cs="CordiaUPC"/>
          <w:sz w:val="30"/>
          <w:szCs w:val="30"/>
        </w:rPr>
        <w:t>Connext</w:t>
      </w:r>
      <w:proofErr w:type="spellEnd"/>
      <w:r w:rsidR="00B520B5" w:rsidRPr="00B520B5">
        <w:rPr>
          <w:rFonts w:ascii="CordiaUPC" w:eastAsia="Times New Roman" w:hAnsi="CordiaUPC" w:cs="CordiaUPC"/>
          <w:sz w:val="30"/>
          <w:szCs w:val="30"/>
        </w:rPr>
        <w:t xml:space="preserve"> </w:t>
      </w:r>
      <w:proofErr w:type="gramStart"/>
      <w:r w:rsidR="00B520B5" w:rsidRPr="00B520B5">
        <w:rPr>
          <w:rFonts w:ascii="CordiaUPC" w:eastAsia="Times New Roman" w:hAnsi="CordiaUPC" w:cs="CordiaUPC"/>
          <w:sz w:val="30"/>
          <w:szCs w:val="30"/>
        </w:rPr>
        <w:t xml:space="preserve">To </w:t>
      </w:r>
      <w:r w:rsidRPr="009C7653">
        <w:rPr>
          <w:rFonts w:ascii="CordiaUPC" w:eastAsia="Times New Roman" w:hAnsi="CordiaUPC" w:cs="CordiaUPC"/>
          <w:sz w:val="30"/>
          <w:szCs w:val="30"/>
        </w:rPr>
        <w:t>The</w:t>
      </w:r>
      <w:proofErr w:type="gramEnd"/>
      <w:r w:rsidRPr="009C7653">
        <w:rPr>
          <w:rFonts w:ascii="CordiaUPC" w:eastAsia="Times New Roman" w:hAnsi="CordiaUPC" w:cs="CordiaUPC"/>
          <w:sz w:val="30"/>
          <w:szCs w:val="30"/>
        </w:rPr>
        <w:t xml:space="preserve"> New Era'. As a result, in January, Channel 8's ratings skyrocketed in every aspect, especially for news, dramas and boxing programs. In particular, </w:t>
      </w:r>
      <w:proofErr w:type="spellStart"/>
      <w:r w:rsidRPr="009C7653">
        <w:rPr>
          <w:rFonts w:ascii="CordiaUPC" w:eastAsia="Times New Roman" w:hAnsi="CordiaUPC" w:cs="CordiaUPC"/>
          <w:sz w:val="30"/>
          <w:szCs w:val="30"/>
        </w:rPr>
        <w:t>Muay</w:t>
      </w:r>
      <w:proofErr w:type="spellEnd"/>
      <w:r w:rsidRPr="009C7653">
        <w:rPr>
          <w:rFonts w:ascii="CordiaUPC" w:eastAsia="Times New Roman" w:hAnsi="CordiaUPC" w:cs="CordiaUPC"/>
          <w:sz w:val="30"/>
          <w:szCs w:val="30"/>
        </w:rPr>
        <w:t xml:space="preserve"> Thai Super Champ, a world-class boxing program, saw a rating of 3.09. Our magnet programs are morning and evening news programs with the concept of 'Easy Words, Easy to Watch, </w:t>
      </w:r>
      <w:proofErr w:type="gramStart"/>
      <w:r w:rsidRPr="009C7653">
        <w:rPr>
          <w:rFonts w:ascii="CordiaUPC" w:eastAsia="Times New Roman" w:hAnsi="CordiaUPC" w:cs="CordiaUPC"/>
          <w:sz w:val="30"/>
          <w:szCs w:val="30"/>
        </w:rPr>
        <w:t>Easy</w:t>
      </w:r>
      <w:proofErr w:type="gramEnd"/>
      <w:r w:rsidRPr="009C7653">
        <w:rPr>
          <w:rFonts w:ascii="CordiaUPC" w:eastAsia="Times New Roman" w:hAnsi="CordiaUPC" w:cs="CordiaUPC"/>
          <w:sz w:val="30"/>
          <w:szCs w:val="30"/>
        </w:rPr>
        <w:t xml:space="preserve"> to Understand'.  A major drama </w:t>
      </w:r>
      <w:proofErr w:type="spellStart"/>
      <w:r w:rsidRPr="009C7653">
        <w:rPr>
          <w:rFonts w:ascii="CordiaUPC" w:eastAsia="Times New Roman" w:hAnsi="CordiaUPC" w:cs="CordiaUPC"/>
          <w:sz w:val="30"/>
          <w:szCs w:val="30"/>
        </w:rPr>
        <w:t>Ruen</w:t>
      </w:r>
      <w:proofErr w:type="spellEnd"/>
      <w:r w:rsidRPr="009C7653">
        <w:rPr>
          <w:rFonts w:ascii="CordiaUPC" w:eastAsia="Times New Roman" w:hAnsi="CordiaUPC" w:cs="CordiaUPC"/>
          <w:sz w:val="30"/>
          <w:szCs w:val="30"/>
        </w:rPr>
        <w:t xml:space="preserve"> Sai </w:t>
      </w:r>
      <w:proofErr w:type="spellStart"/>
      <w:r w:rsidRPr="009C7653">
        <w:rPr>
          <w:rFonts w:ascii="CordiaUPC" w:eastAsia="Times New Roman" w:hAnsi="CordiaUPC" w:cs="CordiaUPC"/>
          <w:sz w:val="30"/>
          <w:szCs w:val="30"/>
        </w:rPr>
        <w:t>Sawat</w:t>
      </w:r>
      <w:proofErr w:type="spellEnd"/>
      <w:r w:rsidRPr="009C7653">
        <w:rPr>
          <w:rFonts w:ascii="CordiaUPC" w:eastAsia="Times New Roman" w:hAnsi="CordiaUPC" w:cs="CordiaUPC"/>
          <w:sz w:val="30"/>
          <w:szCs w:val="30"/>
        </w:rPr>
        <w:t xml:space="preserve"> which has been recently launched, also saw great ratings and became the talk of the town. The strategy adjustme</w:t>
      </w:r>
      <w:r w:rsidRPr="009C7653">
        <w:rPr>
          <w:rFonts w:ascii="CordiaUPC" w:eastAsia="Times New Roman" w:hAnsi="CordiaUPC" w:cs="CordiaUPC"/>
          <w:color w:val="000000"/>
          <w:sz w:val="30"/>
          <w:szCs w:val="30"/>
        </w:rPr>
        <w:t xml:space="preserve">nt focuses on three key content categories and has been a great success. Therefore, to reaffirm the total success, </w:t>
      </w:r>
      <w:r w:rsidRPr="004E3BEC">
        <w:rPr>
          <w:rFonts w:ascii="CordiaUPC" w:eastAsia="Times New Roman" w:hAnsi="CordiaUPC" w:cs="CordiaUPC"/>
          <w:b/>
          <w:bCs/>
          <w:color w:val="000000"/>
          <w:sz w:val="30"/>
          <w:szCs w:val="30"/>
        </w:rPr>
        <w:t xml:space="preserve">in the first quarter of 2020, we will strengthen our business with four key strategies: People, Cost &amp; Content, </w:t>
      </w:r>
      <w:proofErr w:type="spellStart"/>
      <w:r w:rsidRPr="004E3BEC">
        <w:rPr>
          <w:rFonts w:ascii="CordiaUPC" w:eastAsia="Times New Roman" w:hAnsi="CordiaUPC" w:cs="CordiaUPC"/>
          <w:b/>
          <w:bCs/>
          <w:color w:val="000000"/>
          <w:sz w:val="30"/>
          <w:szCs w:val="30"/>
        </w:rPr>
        <w:t>Entertainmerce</w:t>
      </w:r>
      <w:proofErr w:type="spellEnd"/>
      <w:r w:rsidRPr="004E3BEC">
        <w:rPr>
          <w:rFonts w:ascii="CordiaUPC" w:eastAsia="Times New Roman" w:hAnsi="CordiaUPC" w:cs="CordiaUPC"/>
          <w:b/>
          <w:bCs/>
          <w:color w:val="000000"/>
          <w:sz w:val="30"/>
          <w:szCs w:val="30"/>
        </w:rPr>
        <w:t xml:space="preserve"> and Platform &amp; Partner, supported by modern marketing to win the digital TV battle." </w:t>
      </w:r>
    </w:p>
    <w:p w:rsidR="009C7653" w:rsidRPr="009C7653" w:rsidRDefault="009C7653" w:rsidP="009C7653">
      <w:pPr>
        <w:spacing w:after="0" w:line="240" w:lineRule="auto"/>
        <w:jc w:val="thaiDistribute"/>
        <w:rPr>
          <w:rFonts w:ascii="CordiaUPC" w:eastAsia="Times New Roman" w:hAnsi="CordiaUPC" w:cs="CordiaUPC"/>
          <w:sz w:val="30"/>
          <w:szCs w:val="30"/>
        </w:rPr>
      </w:pPr>
    </w:p>
    <w:p w:rsidR="00B520B5" w:rsidRPr="00B520B5" w:rsidRDefault="009C7653" w:rsidP="009C7653">
      <w:pPr>
        <w:spacing w:after="0" w:line="240" w:lineRule="auto"/>
        <w:jc w:val="thaiDistribute"/>
        <w:rPr>
          <w:rFonts w:ascii="CordiaUPC" w:eastAsia="Times New Roman" w:hAnsi="CordiaUPC" w:cs="CordiaUPC"/>
          <w:sz w:val="30"/>
          <w:szCs w:val="30"/>
        </w:rPr>
      </w:pPr>
      <w:proofErr w:type="spellStart"/>
      <w:r w:rsidRPr="009C7653">
        <w:rPr>
          <w:rFonts w:ascii="CordiaUPC" w:eastAsia="Times New Roman" w:hAnsi="CordiaUPC" w:cs="CordiaUPC"/>
          <w:b/>
          <w:bCs/>
          <w:color w:val="000000"/>
          <w:sz w:val="30"/>
          <w:szCs w:val="30"/>
        </w:rPr>
        <w:t>Nongluk</w:t>
      </w:r>
      <w:proofErr w:type="spellEnd"/>
      <w:r w:rsidRPr="009C7653">
        <w:rPr>
          <w:rFonts w:ascii="CordiaUPC" w:eastAsia="Times New Roman" w:hAnsi="CordiaUPC" w:cs="CordiaUPC"/>
          <w:b/>
          <w:bCs/>
          <w:color w:val="000000"/>
          <w:sz w:val="30"/>
          <w:szCs w:val="30"/>
        </w:rPr>
        <w:t xml:space="preserve"> </w:t>
      </w:r>
      <w:proofErr w:type="spellStart"/>
      <w:r w:rsidRPr="009C7653">
        <w:rPr>
          <w:rFonts w:ascii="CordiaUPC" w:eastAsia="Times New Roman" w:hAnsi="CordiaUPC" w:cs="CordiaUPC"/>
          <w:b/>
          <w:bCs/>
          <w:color w:val="000000"/>
          <w:sz w:val="30"/>
          <w:szCs w:val="30"/>
        </w:rPr>
        <w:t>Ngamroj</w:t>
      </w:r>
      <w:proofErr w:type="spellEnd"/>
      <w:r w:rsidRPr="009C7653">
        <w:rPr>
          <w:rFonts w:ascii="CordiaUPC" w:eastAsia="Times New Roman" w:hAnsi="CordiaUPC" w:cs="CordiaUPC"/>
          <w:color w:val="000000"/>
          <w:sz w:val="30"/>
          <w:szCs w:val="30"/>
        </w:rPr>
        <w:t xml:space="preserve">, Head of Digital Television Business, said, "To keep up with the changing industry, this year, Channel 8 will adjust our strategies to strengthen our media business, focusing on four strategies. </w:t>
      </w:r>
      <w:r w:rsidRPr="004E3BEC">
        <w:rPr>
          <w:rFonts w:ascii="CordiaUPC" w:eastAsia="Times New Roman" w:hAnsi="CordiaUPC" w:cs="CordiaUPC"/>
          <w:b/>
          <w:bCs/>
          <w:color w:val="000000"/>
          <w:sz w:val="30"/>
          <w:szCs w:val="30"/>
        </w:rPr>
        <w:t>People</w:t>
      </w:r>
      <w:r w:rsidRPr="009C7653">
        <w:rPr>
          <w:rFonts w:ascii="CordiaUPC" w:eastAsia="Times New Roman" w:hAnsi="CordiaUPC" w:cs="CordiaUPC"/>
          <w:color w:val="000000"/>
          <w:sz w:val="30"/>
          <w:szCs w:val="30"/>
        </w:rPr>
        <w:t xml:space="preserve"> is one of the most important driver of success, and we will restructure our team to ensure Channel 8's people are agile and efficient in order to face new challenges. They must have a positive attitude towards </w:t>
      </w:r>
      <w:r w:rsidRPr="009C7653">
        <w:rPr>
          <w:rFonts w:ascii="CordiaUPC" w:eastAsia="Times New Roman" w:hAnsi="CordiaUPC" w:cs="CordiaUPC"/>
          <w:color w:val="000000"/>
          <w:sz w:val="30"/>
          <w:szCs w:val="30"/>
        </w:rPr>
        <w:lastRenderedPageBreak/>
        <w:t xml:space="preserve">their work and have an aligned goal. They are encouraged to think outside the box and possess multitasking skills. We will also focus on </w:t>
      </w:r>
      <w:r w:rsidRPr="004E3BEC">
        <w:rPr>
          <w:rFonts w:ascii="CordiaUPC" w:eastAsia="Times New Roman" w:hAnsi="CordiaUPC" w:cs="CordiaUPC"/>
          <w:b/>
          <w:bCs/>
          <w:color w:val="000000"/>
          <w:sz w:val="30"/>
          <w:szCs w:val="30"/>
        </w:rPr>
        <w:t>Cost &amp; Content</w:t>
      </w:r>
      <w:r w:rsidRPr="009C7653">
        <w:rPr>
          <w:rFonts w:ascii="CordiaUPC" w:eastAsia="Times New Roman" w:hAnsi="CordiaUPC" w:cs="CordiaUPC"/>
          <w:color w:val="000000"/>
          <w:sz w:val="30"/>
          <w:szCs w:val="30"/>
        </w:rPr>
        <w:t xml:space="preserve">. Even through the industry in general is stagnant, Channel 8 continues to see higher profits in every year because we are able to maximize our cost in order to invest in new content. We manage our capital to be in line with our revenue, and the investment has to be in the same direction as the ratings.  We strive to be better and handle volatility in the industry and external disruptions. In addition to focusing on news, dramas and boxing programs, Channel 8 also gives importance to </w:t>
      </w:r>
      <w:proofErr w:type="spellStart"/>
      <w:r w:rsidRPr="004E3BEC">
        <w:rPr>
          <w:rFonts w:ascii="CordiaUPC" w:eastAsia="Times New Roman" w:hAnsi="CordiaUPC" w:cs="CordiaUPC"/>
          <w:b/>
          <w:bCs/>
          <w:color w:val="000000"/>
          <w:sz w:val="30"/>
          <w:szCs w:val="30"/>
        </w:rPr>
        <w:t>Entertainmerce</w:t>
      </w:r>
      <w:proofErr w:type="spellEnd"/>
      <w:r w:rsidRPr="009C7653">
        <w:rPr>
          <w:rFonts w:ascii="CordiaUPC" w:eastAsia="Times New Roman" w:hAnsi="CordiaUPC" w:cs="CordiaUPC"/>
          <w:color w:val="000000"/>
          <w:sz w:val="30"/>
          <w:szCs w:val="30"/>
        </w:rPr>
        <w:t>, and we are the leader in this aspect and the revenue has always been good. This year, we will make our programs even more attractive and the audience will be hooked to the shows. We will start with Pak Thong</w:t>
      </w:r>
      <w:bookmarkStart w:id="0" w:name="_GoBack"/>
      <w:bookmarkEnd w:id="0"/>
      <w:r w:rsidRPr="009C7653">
        <w:rPr>
          <w:rFonts w:ascii="CordiaUPC" w:eastAsia="Times New Roman" w:hAnsi="CordiaUPC" w:cs="CordiaUPC"/>
          <w:color w:val="000000"/>
          <w:sz w:val="30"/>
          <w:szCs w:val="30"/>
        </w:rPr>
        <w:t xml:space="preserve"> Tong Ru, which has brought great ratings and revenues to RS Mall. Another strategy is </w:t>
      </w:r>
      <w:r w:rsidRPr="004E3BEC">
        <w:rPr>
          <w:rFonts w:ascii="CordiaUPC" w:eastAsia="Times New Roman" w:hAnsi="CordiaUPC" w:cs="CordiaUPC"/>
          <w:b/>
          <w:bCs/>
          <w:sz w:val="30"/>
          <w:szCs w:val="30"/>
        </w:rPr>
        <w:t>Platform &amp; Partner</w:t>
      </w:r>
      <w:r w:rsidRPr="009C7653">
        <w:rPr>
          <w:rFonts w:ascii="CordiaUPC" w:eastAsia="Times New Roman" w:hAnsi="CordiaUPC" w:cs="CordiaUPC"/>
          <w:sz w:val="30"/>
          <w:szCs w:val="30"/>
        </w:rPr>
        <w:t>. As the audience changes, Channel 8 has to move forward by joining forces with other partners, mainly online platforms, to expand our content to more channels including YouTube, Facebook, and LINE TV. This is to expand the viewership base of Channel 8 and reach new audience groups. This will help us capture online opportunities and it is a win-win partnership for all parties. Today, Channel 8's content continues to grow and evolve, resulting in higher ratings. Recently, Channel 8 celebrated 10 million subscribers and has become the #4 TV channel. We have more than 40 million fans accessing our Facebook page in each month, and more than 47 million viewers on YouTube. Currently, Channel 8's content reaches 55 million people or 86% of viewers nationwide. Online viewers are increasing continuously. They also view our content on multiple screens and ad platforms such as on the BTS and LED ad screens."</w:t>
      </w:r>
    </w:p>
    <w:p w:rsidR="009C7653" w:rsidRPr="009C7653" w:rsidRDefault="009C7653" w:rsidP="00B520B5">
      <w:pPr>
        <w:spacing w:before="240" w:after="0" w:line="240" w:lineRule="auto"/>
        <w:jc w:val="thaiDistribute"/>
        <w:rPr>
          <w:rFonts w:ascii="CordiaUPC" w:eastAsia="Times New Roman" w:hAnsi="CordiaUPC" w:cs="CordiaUPC"/>
          <w:sz w:val="30"/>
          <w:szCs w:val="30"/>
        </w:rPr>
      </w:pPr>
      <w:proofErr w:type="spellStart"/>
      <w:r w:rsidRPr="009C7653">
        <w:rPr>
          <w:rFonts w:ascii="CordiaUPC" w:eastAsia="Times New Roman" w:hAnsi="CordiaUPC" w:cs="CordiaUPC"/>
          <w:b/>
          <w:bCs/>
          <w:sz w:val="30"/>
          <w:szCs w:val="30"/>
        </w:rPr>
        <w:t>Surachai</w:t>
      </w:r>
      <w:proofErr w:type="spellEnd"/>
      <w:r w:rsidRPr="009C7653">
        <w:rPr>
          <w:rFonts w:ascii="CordiaUPC" w:eastAsia="Times New Roman" w:hAnsi="CordiaUPC" w:cs="CordiaUPC"/>
          <w:sz w:val="30"/>
          <w:szCs w:val="30"/>
        </w:rPr>
        <w:t xml:space="preserve"> summarized, "Our new strategies and business plans will equip our organization to utilize our people and put the right man in the right job. We will be able to adjust to changing situations and win this game by using our strengths to grow steadily in order to reach our goal, which is to reach a New S Curve and a new high."  </w:t>
      </w:r>
    </w:p>
    <w:p w:rsidR="001F73A5" w:rsidRDefault="001F73A5" w:rsidP="009C7653">
      <w:pPr>
        <w:spacing w:after="0" w:line="240" w:lineRule="auto"/>
        <w:jc w:val="thaiDistribute"/>
        <w:rPr>
          <w:rFonts w:ascii="CordiaUPC" w:hAnsi="CordiaUPC" w:cs="CordiaUPC"/>
          <w:sz w:val="30"/>
          <w:szCs w:val="30"/>
        </w:rPr>
      </w:pPr>
    </w:p>
    <w:p w:rsidR="004E3BEC" w:rsidRDefault="004E3BEC" w:rsidP="009C7653">
      <w:pPr>
        <w:spacing w:after="0" w:line="240" w:lineRule="auto"/>
        <w:jc w:val="thaiDistribute"/>
        <w:rPr>
          <w:rFonts w:ascii="CordiaUPC" w:hAnsi="CordiaUPC" w:cs="CordiaUPC"/>
          <w:sz w:val="30"/>
          <w:szCs w:val="30"/>
        </w:rPr>
      </w:pPr>
    </w:p>
    <w:p w:rsidR="004E3BEC" w:rsidRPr="002F5F0A" w:rsidRDefault="004E3BEC" w:rsidP="004E3BEC">
      <w:pPr>
        <w:pBdr>
          <w:top w:val="nil"/>
          <w:left w:val="nil"/>
          <w:bottom w:val="nil"/>
          <w:right w:val="nil"/>
          <w:between w:val="nil"/>
        </w:pBdr>
        <w:spacing w:after="0" w:line="240" w:lineRule="auto"/>
        <w:jc w:val="center"/>
        <w:rPr>
          <w:rFonts w:ascii="CordiaUPC" w:eastAsia="CordiaUPC" w:hAnsi="CordiaUPC" w:cs="CordiaUPC"/>
          <w:sz w:val="32"/>
          <w:szCs w:val="32"/>
        </w:rPr>
      </w:pPr>
      <w:r w:rsidRPr="002F5F0A">
        <w:rPr>
          <w:rFonts w:ascii="CordiaUPC" w:eastAsia="CordiaUPC" w:hAnsi="CordiaUPC" w:cs="CordiaUPC"/>
          <w:sz w:val="32"/>
          <w:szCs w:val="32"/>
        </w:rPr>
        <w:t>##########</w:t>
      </w:r>
    </w:p>
    <w:p w:rsidR="004E3BEC" w:rsidRPr="002F5F0A" w:rsidRDefault="004E3BEC" w:rsidP="004E3BEC">
      <w:pPr>
        <w:pBdr>
          <w:top w:val="nil"/>
          <w:left w:val="nil"/>
          <w:bottom w:val="nil"/>
          <w:right w:val="nil"/>
          <w:between w:val="nil"/>
        </w:pBdr>
        <w:spacing w:after="0" w:line="240" w:lineRule="auto"/>
        <w:ind w:right="1440"/>
        <w:jc w:val="both"/>
        <w:rPr>
          <w:rFonts w:ascii="CordiaUPC" w:eastAsia="CordiaUPC" w:hAnsi="CordiaUPC" w:cs="CordiaUPC"/>
          <w:sz w:val="32"/>
          <w:szCs w:val="32"/>
        </w:rPr>
      </w:pPr>
    </w:p>
    <w:p w:rsidR="004E3BEC" w:rsidRPr="002F5F0A" w:rsidRDefault="004E3BEC" w:rsidP="004E3BEC">
      <w:pPr>
        <w:pBdr>
          <w:top w:val="nil"/>
          <w:left w:val="nil"/>
          <w:bottom w:val="nil"/>
          <w:right w:val="nil"/>
          <w:between w:val="nil"/>
        </w:pBdr>
        <w:spacing w:after="0" w:line="240" w:lineRule="auto"/>
        <w:ind w:right="1440"/>
        <w:jc w:val="both"/>
        <w:rPr>
          <w:rFonts w:ascii="CordiaUPC" w:eastAsia="CordiaUPC" w:hAnsi="CordiaUPC" w:cs="CordiaUPC"/>
          <w:sz w:val="32"/>
          <w:szCs w:val="32"/>
        </w:rPr>
      </w:pPr>
    </w:p>
    <w:p w:rsidR="004E3BEC" w:rsidRPr="00C97F41" w:rsidRDefault="004E3BEC" w:rsidP="004E3BEC">
      <w:pPr>
        <w:pBdr>
          <w:top w:val="nil"/>
          <w:left w:val="nil"/>
          <w:bottom w:val="nil"/>
          <w:right w:val="nil"/>
          <w:between w:val="nil"/>
        </w:pBdr>
        <w:spacing w:after="0" w:line="240" w:lineRule="auto"/>
        <w:ind w:right="1440"/>
        <w:jc w:val="both"/>
        <w:rPr>
          <w:rFonts w:ascii="CordiaUPC" w:eastAsia="CordiaUPC" w:hAnsi="CordiaUPC" w:cs="CordiaUPC"/>
          <w:sz w:val="28"/>
        </w:rPr>
      </w:pPr>
      <w:r w:rsidRPr="00C97F41">
        <w:rPr>
          <w:rFonts w:ascii="CordiaUPC" w:eastAsia="CordiaUPC" w:hAnsi="CordiaUPC" w:cs="CordiaUPC"/>
          <w:sz w:val="28"/>
          <w:cs/>
        </w:rPr>
        <w:t>สายงานสื่อสารองค์กร บมจ</w:t>
      </w:r>
      <w:r w:rsidRPr="00C97F41">
        <w:rPr>
          <w:rFonts w:ascii="CordiaUPC" w:eastAsia="CordiaUPC" w:hAnsi="CordiaUPC" w:cs="CordiaUPC"/>
          <w:sz w:val="28"/>
        </w:rPr>
        <w:t>.</w:t>
      </w:r>
      <w:r w:rsidRPr="00C97F41">
        <w:rPr>
          <w:rFonts w:ascii="CordiaUPC" w:eastAsia="CordiaUPC" w:hAnsi="CordiaUPC" w:cs="CordiaUPC"/>
          <w:sz w:val="28"/>
          <w:cs/>
        </w:rPr>
        <w:t>อาร์เอส ขอขอบพระคุณมา ณ โอกาสนี้</w:t>
      </w:r>
    </w:p>
    <w:p w:rsidR="004E3BEC" w:rsidRPr="005D5DDD" w:rsidRDefault="004E3BEC" w:rsidP="004E3BEC">
      <w:pPr>
        <w:pBdr>
          <w:top w:val="nil"/>
          <w:left w:val="nil"/>
          <w:bottom w:val="nil"/>
          <w:right w:val="nil"/>
          <w:between w:val="nil"/>
        </w:pBdr>
        <w:spacing w:after="0" w:line="240" w:lineRule="auto"/>
        <w:ind w:right="1440"/>
        <w:jc w:val="both"/>
        <w:rPr>
          <w:rFonts w:ascii="CordiaUPC" w:eastAsia="CordiaUPC" w:hAnsi="CordiaUPC" w:cs="CordiaUPC"/>
          <w:sz w:val="28"/>
        </w:rPr>
      </w:pPr>
      <w:r w:rsidRPr="00C97F41">
        <w:rPr>
          <w:rFonts w:ascii="CordiaUPC" w:eastAsia="CordiaUPC" w:hAnsi="CordiaUPC" w:cs="CordiaUPC"/>
          <w:sz w:val="28"/>
          <w:cs/>
        </w:rPr>
        <w:t xml:space="preserve">สอบถามเพิ่มเติมได้ที่ </w:t>
      </w:r>
      <w:r w:rsidRPr="00C97F41">
        <w:rPr>
          <w:rFonts w:ascii="CordiaUPC" w:eastAsia="CordiaUPC" w:hAnsi="CordiaUPC" w:cs="CordiaUPC"/>
          <w:sz w:val="28"/>
        </w:rPr>
        <w:t xml:space="preserve">: </w:t>
      </w:r>
      <w:r w:rsidRPr="00C97F41">
        <w:rPr>
          <w:rFonts w:ascii="CordiaUPC" w:eastAsia="CordiaUPC" w:hAnsi="CordiaUPC" w:cs="CordiaUPC"/>
          <w:sz w:val="28"/>
          <w:cs/>
        </w:rPr>
        <w:t xml:space="preserve">ภัทรปภา </w:t>
      </w:r>
      <w:r w:rsidRPr="00C97F41">
        <w:rPr>
          <w:rFonts w:ascii="CordiaUPC" w:eastAsia="CordiaUPC" w:hAnsi="CordiaUPC" w:cs="CordiaUPC"/>
          <w:sz w:val="28"/>
        </w:rPr>
        <w:t>(</w:t>
      </w:r>
      <w:r w:rsidRPr="00C97F41">
        <w:rPr>
          <w:rFonts w:ascii="CordiaUPC" w:eastAsia="CordiaUPC" w:hAnsi="CordiaUPC" w:cs="CordiaUPC"/>
          <w:sz w:val="28"/>
          <w:cs/>
        </w:rPr>
        <w:t>เหมียว</w:t>
      </w:r>
      <w:r w:rsidRPr="00C97F41">
        <w:rPr>
          <w:rFonts w:ascii="CordiaUPC" w:eastAsia="CordiaUPC" w:hAnsi="CordiaUPC" w:cs="CordiaUPC"/>
          <w:sz w:val="28"/>
        </w:rPr>
        <w:t>) 095-945-4266</w:t>
      </w:r>
    </w:p>
    <w:p w:rsidR="004E3BEC" w:rsidRPr="004E3BEC" w:rsidRDefault="004E3BEC" w:rsidP="009C7653">
      <w:pPr>
        <w:spacing w:after="0" w:line="240" w:lineRule="auto"/>
        <w:jc w:val="thaiDistribute"/>
        <w:rPr>
          <w:rFonts w:ascii="CordiaUPC" w:hAnsi="CordiaUPC" w:cs="CordiaUPC" w:hint="cs"/>
          <w:sz w:val="30"/>
          <w:szCs w:val="30"/>
        </w:rPr>
      </w:pPr>
    </w:p>
    <w:sectPr w:rsidR="004E3BEC" w:rsidRPr="004E3BE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CordiaUPC">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653"/>
    <w:rsid w:val="001F73A5"/>
    <w:rsid w:val="004E3BEC"/>
    <w:rsid w:val="009C7653"/>
    <w:rsid w:val="00B520B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E8E7D0-D591-421F-8157-A5995289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277311">
      <w:bodyDiv w:val="1"/>
      <w:marLeft w:val="0"/>
      <w:marRight w:val="0"/>
      <w:marTop w:val="0"/>
      <w:marBottom w:val="0"/>
      <w:divBdr>
        <w:top w:val="none" w:sz="0" w:space="0" w:color="auto"/>
        <w:left w:val="none" w:sz="0" w:space="0" w:color="auto"/>
        <w:bottom w:val="none" w:sz="0" w:space="0" w:color="auto"/>
        <w:right w:val="none" w:sz="0" w:space="0" w:color="auto"/>
      </w:divBdr>
      <w:divsChild>
        <w:div w:id="1415318300">
          <w:marLeft w:val="0"/>
          <w:marRight w:val="0"/>
          <w:marTop w:val="0"/>
          <w:marBottom w:val="0"/>
          <w:divBdr>
            <w:top w:val="none" w:sz="0" w:space="0" w:color="auto"/>
            <w:left w:val="none" w:sz="0" w:space="0" w:color="auto"/>
            <w:bottom w:val="none" w:sz="0" w:space="0" w:color="auto"/>
            <w:right w:val="none" w:sz="0" w:space="0" w:color="auto"/>
          </w:divBdr>
          <w:divsChild>
            <w:div w:id="714814556">
              <w:marLeft w:val="0"/>
              <w:marRight w:val="0"/>
              <w:marTop w:val="0"/>
              <w:marBottom w:val="0"/>
              <w:divBdr>
                <w:top w:val="none" w:sz="0" w:space="0" w:color="auto"/>
                <w:left w:val="none" w:sz="0" w:space="0" w:color="auto"/>
                <w:bottom w:val="none" w:sz="0" w:space="0" w:color="auto"/>
                <w:right w:val="none" w:sz="0" w:space="0" w:color="auto"/>
              </w:divBdr>
            </w:div>
            <w:div w:id="1021710892">
              <w:marLeft w:val="0"/>
              <w:marRight w:val="0"/>
              <w:marTop w:val="0"/>
              <w:marBottom w:val="0"/>
              <w:divBdr>
                <w:top w:val="none" w:sz="0" w:space="0" w:color="auto"/>
                <w:left w:val="none" w:sz="0" w:space="0" w:color="auto"/>
                <w:bottom w:val="none" w:sz="0" w:space="0" w:color="auto"/>
                <w:right w:val="none" w:sz="0" w:space="0" w:color="auto"/>
              </w:divBdr>
            </w:div>
            <w:div w:id="1050962776">
              <w:marLeft w:val="0"/>
              <w:marRight w:val="0"/>
              <w:marTop w:val="0"/>
              <w:marBottom w:val="0"/>
              <w:divBdr>
                <w:top w:val="none" w:sz="0" w:space="0" w:color="auto"/>
                <w:left w:val="none" w:sz="0" w:space="0" w:color="auto"/>
                <w:bottom w:val="none" w:sz="0" w:space="0" w:color="auto"/>
                <w:right w:val="none" w:sz="0" w:space="0" w:color="auto"/>
              </w:divBdr>
            </w:div>
            <w:div w:id="796412492">
              <w:marLeft w:val="0"/>
              <w:marRight w:val="0"/>
              <w:marTop w:val="0"/>
              <w:marBottom w:val="0"/>
              <w:divBdr>
                <w:top w:val="none" w:sz="0" w:space="0" w:color="auto"/>
                <w:left w:val="none" w:sz="0" w:space="0" w:color="auto"/>
                <w:bottom w:val="none" w:sz="0" w:space="0" w:color="auto"/>
                <w:right w:val="none" w:sz="0" w:space="0" w:color="auto"/>
              </w:divBdr>
            </w:div>
            <w:div w:id="1947226313">
              <w:marLeft w:val="0"/>
              <w:marRight w:val="0"/>
              <w:marTop w:val="0"/>
              <w:marBottom w:val="0"/>
              <w:divBdr>
                <w:top w:val="none" w:sz="0" w:space="0" w:color="auto"/>
                <w:left w:val="none" w:sz="0" w:space="0" w:color="auto"/>
                <w:bottom w:val="none" w:sz="0" w:space="0" w:color="auto"/>
                <w:right w:val="none" w:sz="0" w:space="0" w:color="auto"/>
              </w:divBdr>
            </w:div>
            <w:div w:id="1399086868">
              <w:marLeft w:val="0"/>
              <w:marRight w:val="0"/>
              <w:marTop w:val="0"/>
              <w:marBottom w:val="0"/>
              <w:divBdr>
                <w:top w:val="none" w:sz="0" w:space="0" w:color="auto"/>
                <w:left w:val="none" w:sz="0" w:space="0" w:color="auto"/>
                <w:bottom w:val="none" w:sz="0" w:space="0" w:color="auto"/>
                <w:right w:val="none" w:sz="0" w:space="0" w:color="auto"/>
              </w:divBdr>
            </w:div>
            <w:div w:id="599220427">
              <w:marLeft w:val="0"/>
              <w:marRight w:val="0"/>
              <w:marTop w:val="0"/>
              <w:marBottom w:val="0"/>
              <w:divBdr>
                <w:top w:val="none" w:sz="0" w:space="0" w:color="auto"/>
                <w:left w:val="none" w:sz="0" w:space="0" w:color="auto"/>
                <w:bottom w:val="none" w:sz="0" w:space="0" w:color="auto"/>
                <w:right w:val="none" w:sz="0" w:space="0" w:color="auto"/>
              </w:divBdr>
            </w:div>
            <w:div w:id="1654488602">
              <w:marLeft w:val="0"/>
              <w:marRight w:val="0"/>
              <w:marTop w:val="0"/>
              <w:marBottom w:val="0"/>
              <w:divBdr>
                <w:top w:val="none" w:sz="0" w:space="0" w:color="auto"/>
                <w:left w:val="none" w:sz="0" w:space="0" w:color="auto"/>
                <w:bottom w:val="none" w:sz="0" w:space="0" w:color="auto"/>
                <w:right w:val="none" w:sz="0" w:space="0" w:color="auto"/>
              </w:divBdr>
            </w:div>
            <w:div w:id="1783569472">
              <w:marLeft w:val="0"/>
              <w:marRight w:val="0"/>
              <w:marTop w:val="0"/>
              <w:marBottom w:val="0"/>
              <w:divBdr>
                <w:top w:val="none" w:sz="0" w:space="0" w:color="auto"/>
                <w:left w:val="none" w:sz="0" w:space="0" w:color="auto"/>
                <w:bottom w:val="none" w:sz="0" w:space="0" w:color="auto"/>
                <w:right w:val="none" w:sz="0" w:space="0" w:color="auto"/>
              </w:divBdr>
            </w:div>
            <w:div w:id="117410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785</Words>
  <Characters>4480</Characters>
  <Application>Microsoft Office Word</Application>
  <DocSecurity>0</DocSecurity>
  <Lines>37</Lines>
  <Paragraphs>10</Paragraphs>
  <ScaleCrop>false</ScaleCrop>
  <Company/>
  <LinksUpToDate>false</LinksUpToDate>
  <CharactersWithSpaces>5255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Pattaraprapa</dc:creator>
  <cp:keywords/>
  <dc:description/>
  <cp:lastModifiedBy>Pattaraprapa</cp:lastModifiedBy>
  <cp:revision>3</cp:revision>
  <dcterms:created xsi:type="dcterms:W3CDTF">2020-02-13T07:11:00Z</dcterms:created>
  <dcterms:modified xsi:type="dcterms:W3CDTF">2020-02-25T03:50:00Z</dcterms:modified>
</cp:coreProperties>
</file>