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88800" w14:textId="0FC3C848" w:rsidR="00576FCD" w:rsidRPr="00140162" w:rsidRDefault="00994EDC" w:rsidP="00140162">
      <w:pPr>
        <w:spacing w:after="0" w:line="240" w:lineRule="auto"/>
        <w:jc w:val="right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/>
          <w:b/>
          <w:bCs/>
          <w:sz w:val="30"/>
          <w:szCs w:val="30"/>
        </w:rPr>
        <w:t>Product details</w:t>
      </w:r>
    </w:p>
    <w:p w14:paraId="264A341A" w14:textId="77777777" w:rsidR="001C10F6" w:rsidRDefault="001C10F6" w:rsidP="00FC0F07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29264BF5" w14:textId="63D3FFB0" w:rsidR="003A67BA" w:rsidRPr="001C10F6" w:rsidRDefault="003A67BA" w:rsidP="00FC0F07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1C10F6">
        <w:rPr>
          <w:rFonts w:asciiTheme="minorBidi" w:hAnsiTheme="minorBidi"/>
          <w:b/>
          <w:bCs/>
          <w:sz w:val="32"/>
          <w:szCs w:val="32"/>
        </w:rPr>
        <w:t>‘</w:t>
      </w:r>
      <w:proofErr w:type="spellStart"/>
      <w:r w:rsidRPr="001C10F6">
        <w:rPr>
          <w:rFonts w:asciiTheme="minorBidi" w:hAnsiTheme="minorBidi"/>
          <w:b/>
          <w:bCs/>
          <w:sz w:val="32"/>
          <w:szCs w:val="32"/>
        </w:rPr>
        <w:t>Lifemate</w:t>
      </w:r>
      <w:proofErr w:type="spellEnd"/>
      <w:r w:rsidRPr="001C10F6">
        <w:rPr>
          <w:rFonts w:asciiTheme="minorBidi" w:hAnsiTheme="minorBidi"/>
          <w:b/>
          <w:bCs/>
          <w:sz w:val="32"/>
          <w:szCs w:val="32"/>
        </w:rPr>
        <w:t>’ Holistic Wellness</w:t>
      </w:r>
      <w:r w:rsidR="00994EDC">
        <w:rPr>
          <w:rFonts w:asciiTheme="minorBidi" w:hAnsiTheme="minorBidi"/>
          <w:b/>
          <w:bCs/>
          <w:sz w:val="32"/>
          <w:szCs w:val="32"/>
        </w:rPr>
        <w:t xml:space="preserve"> for your life partners</w:t>
      </w:r>
    </w:p>
    <w:p w14:paraId="1A9F7F3F" w14:textId="24808880" w:rsidR="00994EDC" w:rsidRDefault="00994EDC" w:rsidP="003165E2">
      <w:pPr>
        <w:spacing w:before="240"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994EDC">
        <w:rPr>
          <w:rFonts w:asciiTheme="minorBidi" w:hAnsiTheme="minorBidi"/>
          <w:b/>
          <w:bCs/>
          <w:sz w:val="30"/>
          <w:szCs w:val="30"/>
        </w:rPr>
        <w:t>Concept</w:t>
      </w:r>
      <w:r>
        <w:rPr>
          <w:rFonts w:asciiTheme="minorBidi" w:hAnsiTheme="minorBidi"/>
          <w:sz w:val="30"/>
          <w:szCs w:val="30"/>
        </w:rPr>
        <w:t xml:space="preserve">: </w:t>
      </w:r>
      <w:proofErr w:type="spellStart"/>
      <w:r w:rsidRPr="00994EDC">
        <w:rPr>
          <w:rFonts w:asciiTheme="minorBidi" w:hAnsiTheme="minorBidi"/>
          <w:sz w:val="30"/>
          <w:szCs w:val="30"/>
        </w:rPr>
        <w:t>Lifemate</w:t>
      </w:r>
      <w:proofErr w:type="spellEnd"/>
      <w:r w:rsidRPr="00994EDC">
        <w:rPr>
          <w:rFonts w:asciiTheme="minorBidi" w:hAnsiTheme="minorBidi"/>
          <w:sz w:val="30"/>
          <w:szCs w:val="30"/>
        </w:rPr>
        <w:t xml:space="preserve"> believes in the equal value of life for people and valuing pets as “Your </w:t>
      </w:r>
      <w:r>
        <w:rPr>
          <w:rFonts w:asciiTheme="minorBidi" w:hAnsiTheme="minorBidi"/>
          <w:sz w:val="30"/>
          <w:szCs w:val="30"/>
        </w:rPr>
        <w:t>life partners</w:t>
      </w:r>
      <w:r w:rsidRPr="00994EDC">
        <w:rPr>
          <w:rFonts w:asciiTheme="minorBidi" w:hAnsiTheme="minorBidi"/>
          <w:sz w:val="30"/>
          <w:szCs w:val="30"/>
        </w:rPr>
        <w:t xml:space="preserve">” and </w:t>
      </w:r>
      <w:bookmarkStart w:id="0" w:name="_Hlk88438377"/>
      <w:r w:rsidRPr="00994EDC">
        <w:rPr>
          <w:rFonts w:asciiTheme="minorBidi" w:hAnsiTheme="minorBidi"/>
          <w:sz w:val="30"/>
          <w:szCs w:val="30"/>
        </w:rPr>
        <w:t>“member</w:t>
      </w:r>
      <w:r w:rsidR="00A2458D">
        <w:rPr>
          <w:rFonts w:asciiTheme="minorBidi" w:hAnsiTheme="minorBidi"/>
          <w:sz w:val="30"/>
          <w:szCs w:val="30"/>
        </w:rPr>
        <w:t>s”</w:t>
      </w:r>
      <w:r w:rsidRPr="00994EDC">
        <w:rPr>
          <w:rFonts w:asciiTheme="minorBidi" w:hAnsiTheme="minorBidi"/>
          <w:sz w:val="30"/>
          <w:szCs w:val="30"/>
        </w:rPr>
        <w:t xml:space="preserve"> of your family</w:t>
      </w:r>
      <w:r>
        <w:rPr>
          <w:rFonts w:asciiTheme="minorBidi" w:hAnsiTheme="minorBidi"/>
          <w:sz w:val="30"/>
          <w:szCs w:val="30"/>
        </w:rPr>
        <w:t xml:space="preserve"> and you want</w:t>
      </w:r>
      <w:r w:rsidRPr="00994EDC">
        <w:rPr>
          <w:rFonts w:asciiTheme="minorBidi" w:hAnsiTheme="minorBidi"/>
          <w:sz w:val="30"/>
          <w:szCs w:val="30"/>
        </w:rPr>
        <w:t xml:space="preserve"> to share the good times</w:t>
      </w:r>
      <w:r>
        <w:rPr>
          <w:rFonts w:asciiTheme="minorBidi" w:hAnsiTheme="minorBidi"/>
          <w:sz w:val="30"/>
          <w:szCs w:val="30"/>
        </w:rPr>
        <w:t xml:space="preserve"> </w:t>
      </w:r>
      <w:r w:rsidRPr="00994EDC">
        <w:rPr>
          <w:rFonts w:asciiTheme="minorBidi" w:hAnsiTheme="minorBidi"/>
          <w:sz w:val="30"/>
          <w:szCs w:val="30"/>
        </w:rPr>
        <w:t>as long as possible.</w:t>
      </w:r>
    </w:p>
    <w:bookmarkEnd w:id="0"/>
    <w:p w14:paraId="6FEBDA03" w14:textId="31A47842" w:rsidR="00C729DE" w:rsidRDefault="00C729DE" w:rsidP="003165E2">
      <w:pPr>
        <w:spacing w:before="240"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C729DE">
        <w:rPr>
          <w:rFonts w:asciiTheme="minorBidi" w:hAnsiTheme="minorBidi"/>
          <w:b/>
          <w:bCs/>
          <w:sz w:val="30"/>
          <w:szCs w:val="30"/>
        </w:rPr>
        <w:t>Inspiration of the brand</w:t>
      </w:r>
      <w:r>
        <w:rPr>
          <w:rFonts w:asciiTheme="minorBidi" w:hAnsiTheme="minorBidi"/>
          <w:sz w:val="30"/>
          <w:szCs w:val="30"/>
        </w:rPr>
        <w:t xml:space="preserve">: </w:t>
      </w:r>
      <w:proofErr w:type="spellStart"/>
      <w:r>
        <w:rPr>
          <w:rFonts w:asciiTheme="minorBidi" w:hAnsiTheme="minorBidi"/>
          <w:sz w:val="30"/>
          <w:szCs w:val="30"/>
        </w:rPr>
        <w:t>Hia</w:t>
      </w:r>
      <w:proofErr w:type="spellEnd"/>
      <w:r>
        <w:rPr>
          <w:rFonts w:asciiTheme="minorBidi" w:hAnsiTheme="minorBidi"/>
          <w:sz w:val="30"/>
          <w:szCs w:val="30"/>
        </w:rPr>
        <w:t xml:space="preserve"> </w:t>
      </w:r>
      <w:proofErr w:type="spellStart"/>
      <w:r>
        <w:rPr>
          <w:rFonts w:asciiTheme="minorBidi" w:hAnsiTheme="minorBidi"/>
          <w:sz w:val="30"/>
          <w:szCs w:val="30"/>
        </w:rPr>
        <w:t>Hor</w:t>
      </w:r>
      <w:proofErr w:type="spellEnd"/>
      <w:r>
        <w:rPr>
          <w:rFonts w:asciiTheme="minorBidi" w:hAnsiTheme="minorBidi"/>
          <w:sz w:val="30"/>
          <w:szCs w:val="30"/>
        </w:rPr>
        <w:t xml:space="preserve"> or Mr. </w:t>
      </w:r>
      <w:proofErr w:type="spellStart"/>
      <w:r>
        <w:rPr>
          <w:rFonts w:asciiTheme="minorBidi" w:hAnsiTheme="minorBidi"/>
          <w:sz w:val="30"/>
          <w:szCs w:val="30"/>
        </w:rPr>
        <w:t>Surachai</w:t>
      </w:r>
      <w:proofErr w:type="spellEnd"/>
      <w:r>
        <w:rPr>
          <w:rFonts w:asciiTheme="minorBidi" w:hAnsiTheme="minorBidi"/>
          <w:sz w:val="30"/>
          <w:szCs w:val="30"/>
        </w:rPr>
        <w:t xml:space="preserve"> </w:t>
      </w:r>
      <w:proofErr w:type="spellStart"/>
      <w:r>
        <w:rPr>
          <w:rFonts w:asciiTheme="minorBidi" w:hAnsiTheme="minorBidi"/>
          <w:sz w:val="30"/>
          <w:szCs w:val="30"/>
        </w:rPr>
        <w:t>Chetchotisak</w:t>
      </w:r>
      <w:proofErr w:type="spellEnd"/>
      <w:r>
        <w:rPr>
          <w:rFonts w:asciiTheme="minorBidi" w:hAnsiTheme="minorBidi"/>
          <w:sz w:val="30"/>
          <w:szCs w:val="30"/>
        </w:rPr>
        <w:t xml:space="preserve"> is a dog person. The CEO wants the best for dogs, including physical and mental health. This is the inspiration for creating a pet product brand under RS Group.</w:t>
      </w:r>
    </w:p>
    <w:p w14:paraId="0DA64BEE" w14:textId="71B4CA58" w:rsidR="00C729DE" w:rsidRDefault="00C729DE" w:rsidP="003165E2">
      <w:pPr>
        <w:spacing w:before="240" w:after="0" w:line="240" w:lineRule="auto"/>
        <w:jc w:val="thaiDistribute"/>
        <w:rPr>
          <w:rFonts w:asciiTheme="minorBidi" w:hAnsiTheme="minorBidi"/>
          <w:sz w:val="30"/>
          <w:szCs w:val="30"/>
        </w:rPr>
      </w:pPr>
      <w:proofErr w:type="spellStart"/>
      <w:r>
        <w:rPr>
          <w:rFonts w:asciiTheme="minorBidi" w:hAnsiTheme="minorBidi"/>
          <w:sz w:val="30"/>
          <w:szCs w:val="30"/>
        </w:rPr>
        <w:t>Lifemate</w:t>
      </w:r>
      <w:proofErr w:type="spellEnd"/>
      <w:r>
        <w:rPr>
          <w:rFonts w:asciiTheme="minorBidi" w:hAnsiTheme="minorBidi"/>
          <w:sz w:val="30"/>
          <w:szCs w:val="30"/>
        </w:rPr>
        <w:t xml:space="preserve"> now has </w:t>
      </w:r>
      <w:r w:rsidR="008D1F4F">
        <w:rPr>
          <w:rFonts w:asciiTheme="minorBidi" w:hAnsiTheme="minorBidi"/>
          <w:sz w:val="30"/>
          <w:szCs w:val="30"/>
        </w:rPr>
        <w:t xml:space="preserve">the </w:t>
      </w:r>
      <w:r>
        <w:rPr>
          <w:rFonts w:asciiTheme="minorBidi" w:hAnsiTheme="minorBidi"/>
          <w:sz w:val="30"/>
          <w:szCs w:val="30"/>
        </w:rPr>
        <w:t xml:space="preserve">dry </w:t>
      </w:r>
      <w:r w:rsidR="00CC6FF2">
        <w:rPr>
          <w:rFonts w:asciiTheme="minorBidi" w:hAnsiTheme="minorBidi"/>
          <w:sz w:val="30"/>
          <w:szCs w:val="30"/>
        </w:rPr>
        <w:t>kibble</w:t>
      </w:r>
      <w:bookmarkStart w:id="1" w:name="_GoBack"/>
      <w:bookmarkEnd w:id="1"/>
      <w:r>
        <w:rPr>
          <w:rFonts w:asciiTheme="minorBidi" w:hAnsiTheme="minorBidi"/>
          <w:sz w:val="30"/>
          <w:szCs w:val="30"/>
        </w:rPr>
        <w:t xml:space="preserve"> type with the complete and balance formulas.</w:t>
      </w:r>
    </w:p>
    <w:p w14:paraId="25FEC9AB" w14:textId="61308389" w:rsidR="00C729DE" w:rsidRPr="00140162" w:rsidRDefault="00C729DE" w:rsidP="003165E2">
      <w:pPr>
        <w:spacing w:before="240"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  <w:r w:rsidRPr="00C729DE">
        <w:rPr>
          <w:rFonts w:asciiTheme="minorBidi" w:hAnsiTheme="minorBidi"/>
          <w:sz w:val="30"/>
          <w:szCs w:val="30"/>
          <w:u w:val="single"/>
        </w:rPr>
        <w:t>For dogs</w:t>
      </w:r>
      <w:r>
        <w:rPr>
          <w:rFonts w:asciiTheme="minorBidi" w:hAnsiTheme="minorBidi"/>
          <w:sz w:val="30"/>
          <w:szCs w:val="30"/>
        </w:rPr>
        <w:t>, there are 3 formulas.</w:t>
      </w:r>
    </w:p>
    <w:p w14:paraId="477E0A16" w14:textId="546F1B24" w:rsidR="00C729DE" w:rsidRDefault="00C729DE" w:rsidP="00576FCD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>For mother dogs and puppy: Chicken and milk flavor</w:t>
      </w:r>
    </w:p>
    <w:p w14:paraId="4571290B" w14:textId="3536E686" w:rsidR="00C729DE" w:rsidRDefault="000F73F9" w:rsidP="00576FCD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>For small breeds older than one year old: beef flavor, l</w:t>
      </w:r>
      <w:r w:rsidRPr="000F73F9">
        <w:rPr>
          <w:rFonts w:asciiTheme="minorBidi" w:eastAsia="Times New Roman" w:hAnsiTheme="minorBidi" w:cstheme="minorBidi"/>
          <w:sz w:val="30"/>
          <w:szCs w:val="30"/>
          <w:lang w:bidi="th-TH"/>
        </w:rPr>
        <w:t>amb flavor</w:t>
      </w:r>
      <w:r>
        <w:rPr>
          <w:rFonts w:asciiTheme="minorBidi" w:eastAsia="Times New Roman" w:hAnsiTheme="minorBidi" w:cstheme="minorBidi"/>
          <w:sz w:val="30"/>
          <w:szCs w:val="30"/>
          <w:lang w:bidi="th-TH"/>
        </w:rPr>
        <w:t>,</w:t>
      </w:r>
      <w:r w:rsidRPr="000F73F9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 and chicken liver flavor</w:t>
      </w:r>
    </w:p>
    <w:p w14:paraId="16366CC9" w14:textId="0B18E4A2" w:rsidR="000F73F9" w:rsidRPr="000F73F9" w:rsidRDefault="000F73F9" w:rsidP="000F73F9">
      <w:pPr>
        <w:pStyle w:val="ListParagraph"/>
        <w:numPr>
          <w:ilvl w:val="0"/>
          <w:numId w:val="1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For medium </w:t>
      </w:r>
      <w:r w:rsidR="00116DB0">
        <w:rPr>
          <w:rFonts w:asciiTheme="minorBidi" w:eastAsia="Times New Roman" w:hAnsiTheme="minorBidi" w:cstheme="minorBidi"/>
          <w:sz w:val="30"/>
          <w:szCs w:val="30"/>
          <w:lang w:bidi="th-TH"/>
        </w:rPr>
        <w:t>to</w:t>
      </w:r>
      <w:r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 large breeds older than one year old: beef flavor, l</w:t>
      </w:r>
      <w:r w:rsidRPr="000F73F9">
        <w:rPr>
          <w:rFonts w:asciiTheme="minorBidi" w:eastAsia="Times New Roman" w:hAnsiTheme="minorBidi" w:cstheme="minorBidi"/>
          <w:sz w:val="30"/>
          <w:szCs w:val="30"/>
          <w:lang w:bidi="th-TH"/>
        </w:rPr>
        <w:t>amb flavor</w:t>
      </w:r>
      <w:r>
        <w:rPr>
          <w:rFonts w:asciiTheme="minorBidi" w:eastAsia="Times New Roman" w:hAnsiTheme="minorBidi" w:cstheme="minorBidi"/>
          <w:sz w:val="30"/>
          <w:szCs w:val="30"/>
          <w:lang w:bidi="th-TH"/>
        </w:rPr>
        <w:t>,</w:t>
      </w:r>
      <w:r w:rsidRPr="000F73F9">
        <w:rPr>
          <w:rFonts w:asciiTheme="minorBidi" w:eastAsia="Times New Roman" w:hAnsiTheme="minorBidi" w:cstheme="minorBidi"/>
          <w:sz w:val="30"/>
          <w:szCs w:val="30"/>
          <w:lang w:bidi="th-TH"/>
        </w:rPr>
        <w:t xml:space="preserve"> and chicken liver flavor</w:t>
      </w:r>
    </w:p>
    <w:p w14:paraId="02951098" w14:textId="3AF71964" w:rsidR="005D15CC" w:rsidRPr="00140162" w:rsidRDefault="000F73F9" w:rsidP="005D15CC">
      <w:pPr>
        <w:shd w:val="clear" w:color="auto" w:fill="FFFFFF"/>
        <w:spacing w:before="240"/>
        <w:jc w:val="thaiDistribute"/>
        <w:rPr>
          <w:rFonts w:asciiTheme="minorBidi" w:eastAsia="Times New Roman" w:hAnsiTheme="minorBidi"/>
          <w:color w:val="222222"/>
          <w:sz w:val="30"/>
          <w:szCs w:val="30"/>
        </w:rPr>
      </w:pPr>
      <w:r w:rsidRPr="000F73F9">
        <w:rPr>
          <w:rFonts w:asciiTheme="minorBidi" w:eastAsia="Times New Roman" w:hAnsiTheme="minorBidi"/>
          <w:color w:val="222222"/>
          <w:sz w:val="30"/>
          <w:szCs w:val="30"/>
        </w:rPr>
        <w:t>The key ingredients that add nutritional value are:</w:t>
      </w:r>
    </w:p>
    <w:p w14:paraId="122D3FA7" w14:textId="0E891BB8" w:rsidR="000F73F9" w:rsidRDefault="00576FCD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0F73F9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>Krill Meal</w:t>
      </w:r>
      <w:r w:rsidR="000F73F9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>:</w:t>
      </w:r>
      <w:r w:rsidRPr="00140162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 </w:t>
      </w:r>
      <w:r w:rsidR="000F73F9">
        <w:rPr>
          <w:rFonts w:asciiTheme="minorBidi" w:eastAsia="Times New Roman" w:hAnsiTheme="minorBidi" w:cstheme="minorBidi"/>
          <w:color w:val="222222"/>
          <w:sz w:val="30"/>
          <w:szCs w:val="30"/>
        </w:rPr>
        <w:t>Krill</w:t>
      </w:r>
      <w:r w:rsidR="0055088B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 meal</w:t>
      </w:r>
      <w:r w:rsidR="000F73F9">
        <w:rPr>
          <w:rFonts w:asciiTheme="minorBidi" w:eastAsia="Times New Roman" w:hAnsiTheme="minorBidi" w:cstheme="minorBidi"/>
          <w:color w:val="222222"/>
          <w:sz w:val="30"/>
          <w:szCs w:val="30"/>
        </w:rPr>
        <w:t xml:space="preserve"> from the Antarctic Ocean is the best source of omega 3, DHA, calcium, and phosphorus, which is great supplement for bones and joints.</w:t>
      </w:r>
    </w:p>
    <w:p w14:paraId="770506FA" w14:textId="37033108" w:rsidR="000F73F9" w:rsidRPr="000F73F9" w:rsidRDefault="00576FCD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0F73F9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>Zinc Chelate</w:t>
      </w:r>
      <w:r w:rsidR="000F73F9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 xml:space="preserve">: </w:t>
      </w:r>
      <w:r w:rsidR="000F73F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Through the chelation process, the zinc concentration is increased, making the body’s ability to absorb zinc</w:t>
      </w:r>
      <w:r w:rsidR="003F55E6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and resulting in positive effects within a short time. Zinc plays a vital role in boosting skin health and shine of the hair.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This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essential mineral 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carries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vitamin A in the bloodstream, promotes the growth of skin cells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,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and help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s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the wound heal faster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. Most importantly,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results</w:t>
      </w:r>
      <w:r w:rsid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can be seen</w:t>
      </w:r>
      <w:r w:rsidR="000A6119" w:rsidRPr="000A6119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within 28 days.</w:t>
      </w:r>
    </w:p>
    <w:p w14:paraId="1FFE10B4" w14:textId="062B60E2" w:rsidR="00576FCD" w:rsidRPr="000A6119" w:rsidRDefault="00576FCD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0F73F9">
        <w:rPr>
          <w:rFonts w:asciiTheme="minorBidi" w:hAnsiTheme="minorBidi" w:cstheme="minorBidi"/>
          <w:b/>
          <w:bCs/>
          <w:sz w:val="30"/>
          <w:szCs w:val="30"/>
        </w:rPr>
        <w:lastRenderedPageBreak/>
        <w:t>Marigold extract</w:t>
      </w:r>
      <w:r w:rsidR="001C10F6">
        <w:rPr>
          <w:rFonts w:asciiTheme="minorBidi" w:hAnsiTheme="minorBidi" w:cstheme="minorBidi"/>
          <w:sz w:val="30"/>
          <w:szCs w:val="30"/>
        </w:rPr>
        <w:t xml:space="preserve"> </w:t>
      </w:r>
      <w:r w:rsidR="000A6119">
        <w:rPr>
          <w:rFonts w:asciiTheme="minorBidi" w:hAnsiTheme="minorBidi" w:cstheme="minorBidi"/>
          <w:sz w:val="30"/>
          <w:szCs w:val="30"/>
          <w:lang w:bidi="th-TH"/>
        </w:rPr>
        <w:t>is r</w:t>
      </w:r>
      <w:r w:rsidR="000A6119" w:rsidRPr="000A6119">
        <w:rPr>
          <w:rFonts w:asciiTheme="minorBidi" w:hAnsiTheme="minorBidi" w:cstheme="minorBidi"/>
          <w:sz w:val="30"/>
          <w:szCs w:val="30"/>
          <w:lang w:bidi="th-TH"/>
        </w:rPr>
        <w:t xml:space="preserve">ich in </w:t>
      </w:r>
      <w:r w:rsidR="000A6119">
        <w:rPr>
          <w:rFonts w:asciiTheme="minorBidi" w:hAnsiTheme="minorBidi" w:cstheme="minorBidi"/>
          <w:sz w:val="30"/>
          <w:szCs w:val="30"/>
          <w:lang w:bidi="th-TH"/>
        </w:rPr>
        <w:t>l</w:t>
      </w:r>
      <w:r w:rsidR="000A6119" w:rsidRPr="000A6119">
        <w:rPr>
          <w:rFonts w:asciiTheme="minorBidi" w:hAnsiTheme="minorBidi" w:cstheme="minorBidi"/>
          <w:sz w:val="30"/>
          <w:szCs w:val="30"/>
          <w:lang w:bidi="th-TH"/>
        </w:rPr>
        <w:t>utein, helps to nourish the eyes</w:t>
      </w:r>
      <w:r w:rsidR="000A6119">
        <w:rPr>
          <w:rFonts w:asciiTheme="minorBidi" w:hAnsiTheme="minorBidi" w:cstheme="minorBidi"/>
          <w:sz w:val="30"/>
          <w:szCs w:val="30"/>
          <w:lang w:bidi="th-TH"/>
        </w:rPr>
        <w:t>,</w:t>
      </w:r>
      <w:r w:rsidR="000A6119" w:rsidRPr="000A6119">
        <w:rPr>
          <w:rFonts w:asciiTheme="minorBidi" w:hAnsiTheme="minorBidi" w:cstheme="minorBidi"/>
          <w:sz w:val="30"/>
          <w:szCs w:val="30"/>
          <w:lang w:bidi="th-TH"/>
        </w:rPr>
        <w:t xml:space="preserve"> </w:t>
      </w:r>
      <w:r w:rsidR="000A6119">
        <w:rPr>
          <w:rFonts w:asciiTheme="minorBidi" w:hAnsiTheme="minorBidi" w:cstheme="minorBidi"/>
          <w:sz w:val="30"/>
          <w:szCs w:val="30"/>
          <w:lang w:bidi="th-TH"/>
        </w:rPr>
        <w:t>r</w:t>
      </w:r>
      <w:r w:rsidR="000A6119" w:rsidRPr="000A6119">
        <w:rPr>
          <w:rFonts w:asciiTheme="minorBidi" w:hAnsiTheme="minorBidi" w:cstheme="minorBidi"/>
          <w:sz w:val="30"/>
          <w:szCs w:val="30"/>
          <w:lang w:bidi="th-TH"/>
        </w:rPr>
        <w:t>educe the risk of developing cataracts</w:t>
      </w:r>
      <w:r w:rsidR="000A6119">
        <w:rPr>
          <w:rFonts w:asciiTheme="minorBidi" w:hAnsiTheme="minorBidi" w:cstheme="minorBidi"/>
          <w:sz w:val="30"/>
          <w:szCs w:val="30"/>
          <w:lang w:bidi="th-TH"/>
        </w:rPr>
        <w:t>,</w:t>
      </w:r>
      <w:r w:rsidR="000A6119" w:rsidRPr="000A6119">
        <w:rPr>
          <w:rFonts w:asciiTheme="minorBidi" w:hAnsiTheme="minorBidi" w:cstheme="minorBidi"/>
          <w:sz w:val="30"/>
          <w:szCs w:val="30"/>
          <w:lang w:bidi="th-TH"/>
        </w:rPr>
        <w:t xml:space="preserve"> and slow down the symptoms of macular degeneration.</w:t>
      </w:r>
    </w:p>
    <w:p w14:paraId="5813F96B" w14:textId="0977E72D" w:rsidR="00140162" w:rsidRPr="000A6119" w:rsidRDefault="000A6119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>
        <w:rPr>
          <w:rFonts w:asciiTheme="minorBidi" w:hAnsiTheme="minorBidi" w:cstheme="minorBidi"/>
          <w:b/>
          <w:bCs/>
          <w:sz w:val="30"/>
          <w:szCs w:val="30"/>
        </w:rPr>
        <w:t>Pumpkin</w:t>
      </w:r>
      <w:r>
        <w:rPr>
          <w:rFonts w:asciiTheme="minorBidi" w:hAnsiTheme="minorBidi" w:cstheme="minorBidi"/>
          <w:sz w:val="30"/>
          <w:szCs w:val="30"/>
        </w:rPr>
        <w:t xml:space="preserve"> </w:t>
      </w:r>
      <w:r w:rsidRPr="000A6119">
        <w:rPr>
          <w:rFonts w:asciiTheme="minorBidi" w:hAnsiTheme="minorBidi" w:cstheme="minorBidi"/>
          <w:sz w:val="30"/>
          <w:szCs w:val="30"/>
        </w:rPr>
        <w:t>has properties as prebiotics</w:t>
      </w:r>
      <w:r>
        <w:rPr>
          <w:rFonts w:asciiTheme="minorBidi" w:hAnsiTheme="minorBidi" w:cstheme="minorBidi"/>
          <w:sz w:val="30"/>
          <w:szCs w:val="30"/>
        </w:rPr>
        <w:t>,</w:t>
      </w:r>
      <w:r w:rsidRPr="000A6119">
        <w:rPr>
          <w:rFonts w:asciiTheme="minorBidi" w:hAnsiTheme="minorBidi" w:cstheme="minorBidi"/>
          <w:sz w:val="30"/>
          <w:szCs w:val="30"/>
        </w:rPr>
        <w:t xml:space="preserve"> </w:t>
      </w:r>
      <w:r>
        <w:rPr>
          <w:rFonts w:asciiTheme="minorBidi" w:hAnsiTheme="minorBidi" w:cstheme="minorBidi"/>
          <w:sz w:val="30"/>
          <w:szCs w:val="30"/>
        </w:rPr>
        <w:t>f</w:t>
      </w:r>
      <w:r w:rsidRPr="000A6119">
        <w:rPr>
          <w:rFonts w:asciiTheme="minorBidi" w:hAnsiTheme="minorBidi" w:cstheme="minorBidi"/>
          <w:sz w:val="30"/>
          <w:szCs w:val="30"/>
        </w:rPr>
        <w:t xml:space="preserve">ood for the </w:t>
      </w:r>
      <w:r>
        <w:rPr>
          <w:rFonts w:asciiTheme="minorBidi" w:hAnsiTheme="minorBidi" w:cstheme="minorBidi"/>
          <w:sz w:val="30"/>
          <w:szCs w:val="30"/>
        </w:rPr>
        <w:t>beneficial</w:t>
      </w:r>
      <w:r w:rsidRPr="000A6119">
        <w:rPr>
          <w:rFonts w:asciiTheme="minorBidi" w:hAnsiTheme="minorBidi" w:cstheme="minorBidi"/>
          <w:sz w:val="30"/>
          <w:szCs w:val="30"/>
        </w:rPr>
        <w:t xml:space="preserve"> microorganisms in the dog's intestines</w:t>
      </w:r>
      <w:r>
        <w:rPr>
          <w:rFonts w:asciiTheme="minorBidi" w:hAnsiTheme="minorBidi" w:cstheme="minorBidi"/>
          <w:sz w:val="30"/>
          <w:szCs w:val="30"/>
        </w:rPr>
        <w:t>. It</w:t>
      </w:r>
      <w:r w:rsidRPr="000A6119">
        <w:rPr>
          <w:rFonts w:asciiTheme="minorBidi" w:hAnsiTheme="minorBidi" w:cstheme="minorBidi"/>
          <w:sz w:val="30"/>
          <w:szCs w:val="30"/>
        </w:rPr>
        <w:t xml:space="preserve"> </w:t>
      </w:r>
      <w:r>
        <w:rPr>
          <w:rFonts w:asciiTheme="minorBidi" w:hAnsiTheme="minorBidi" w:cstheme="minorBidi"/>
          <w:sz w:val="30"/>
          <w:szCs w:val="30"/>
        </w:rPr>
        <w:t>h</w:t>
      </w:r>
      <w:r w:rsidRPr="000A6119">
        <w:rPr>
          <w:rFonts w:asciiTheme="minorBidi" w:hAnsiTheme="minorBidi" w:cstheme="minorBidi"/>
          <w:sz w:val="30"/>
          <w:szCs w:val="30"/>
        </w:rPr>
        <w:t>elps to strengthen the functioning of the excretory system</w:t>
      </w:r>
      <w:r>
        <w:rPr>
          <w:rFonts w:asciiTheme="minorBidi" w:hAnsiTheme="minorBidi" w:cstheme="minorBidi"/>
          <w:sz w:val="30"/>
          <w:szCs w:val="30"/>
        </w:rPr>
        <w:t>.</w:t>
      </w:r>
      <w:r w:rsidRPr="000A6119">
        <w:rPr>
          <w:rFonts w:asciiTheme="minorBidi" w:hAnsiTheme="minorBidi" w:cstheme="minorBidi"/>
          <w:sz w:val="30"/>
          <w:szCs w:val="30"/>
        </w:rPr>
        <w:t xml:space="preserve"> </w:t>
      </w:r>
      <w:r>
        <w:rPr>
          <w:rFonts w:asciiTheme="minorBidi" w:hAnsiTheme="minorBidi" w:cstheme="minorBidi"/>
          <w:sz w:val="30"/>
          <w:szCs w:val="30"/>
        </w:rPr>
        <w:t>The</w:t>
      </w:r>
      <w:r w:rsidRPr="000A6119">
        <w:rPr>
          <w:rFonts w:asciiTheme="minorBidi" w:hAnsiTheme="minorBidi" w:cstheme="minorBidi"/>
          <w:sz w:val="30"/>
          <w:szCs w:val="30"/>
        </w:rPr>
        <w:t xml:space="preserve"> source of </w:t>
      </w:r>
      <w:r>
        <w:rPr>
          <w:rFonts w:asciiTheme="minorBidi" w:hAnsiTheme="minorBidi" w:cstheme="minorBidi"/>
          <w:sz w:val="30"/>
          <w:szCs w:val="30"/>
        </w:rPr>
        <w:t>c</w:t>
      </w:r>
      <w:r w:rsidRPr="000A6119">
        <w:rPr>
          <w:rFonts w:asciiTheme="minorBidi" w:hAnsiTheme="minorBidi" w:cstheme="minorBidi"/>
          <w:sz w:val="30"/>
          <w:szCs w:val="30"/>
        </w:rPr>
        <w:t>arotenoid has antioxidant properties to help slow down the degeneration of cells and organs in the body</w:t>
      </w:r>
      <w:r>
        <w:rPr>
          <w:rFonts w:asciiTheme="minorBidi" w:hAnsiTheme="minorBidi" w:cstheme="minorBidi"/>
          <w:sz w:val="30"/>
          <w:szCs w:val="30"/>
        </w:rPr>
        <w:t>,</w:t>
      </w:r>
      <w:r w:rsidRPr="000A6119">
        <w:rPr>
          <w:rFonts w:asciiTheme="minorBidi" w:hAnsiTheme="minorBidi" w:cstheme="minorBidi"/>
          <w:sz w:val="30"/>
          <w:szCs w:val="30"/>
        </w:rPr>
        <w:t xml:space="preserve"> </w:t>
      </w:r>
      <w:r>
        <w:rPr>
          <w:rFonts w:asciiTheme="minorBidi" w:hAnsiTheme="minorBidi" w:cstheme="minorBidi"/>
          <w:sz w:val="30"/>
          <w:szCs w:val="30"/>
        </w:rPr>
        <w:t>ma</w:t>
      </w:r>
      <w:r w:rsidRPr="000A6119">
        <w:rPr>
          <w:rFonts w:asciiTheme="minorBidi" w:hAnsiTheme="minorBidi" w:cstheme="minorBidi"/>
          <w:sz w:val="30"/>
          <w:szCs w:val="30"/>
        </w:rPr>
        <w:t>k</w:t>
      </w:r>
      <w:r>
        <w:rPr>
          <w:rFonts w:asciiTheme="minorBidi" w:hAnsiTheme="minorBidi" w:cstheme="minorBidi"/>
          <w:sz w:val="30"/>
          <w:szCs w:val="30"/>
        </w:rPr>
        <w:t>ing your</w:t>
      </w:r>
      <w:r w:rsidRPr="000A6119">
        <w:rPr>
          <w:rFonts w:asciiTheme="minorBidi" w:hAnsiTheme="minorBidi" w:cstheme="minorBidi"/>
          <w:sz w:val="30"/>
          <w:szCs w:val="30"/>
        </w:rPr>
        <w:t xml:space="preserve"> </w:t>
      </w:r>
      <w:r>
        <w:rPr>
          <w:rFonts w:asciiTheme="minorBidi" w:hAnsiTheme="minorBidi" w:cstheme="minorBidi"/>
          <w:sz w:val="30"/>
          <w:szCs w:val="30"/>
        </w:rPr>
        <w:t>beloved dogs</w:t>
      </w:r>
      <w:r w:rsidRPr="000A6119">
        <w:rPr>
          <w:rFonts w:asciiTheme="minorBidi" w:hAnsiTheme="minorBidi" w:cstheme="minorBidi"/>
          <w:sz w:val="30"/>
          <w:szCs w:val="30"/>
        </w:rPr>
        <w:t xml:space="preserve"> healthy</w:t>
      </w:r>
      <w:r>
        <w:rPr>
          <w:rFonts w:asciiTheme="minorBidi" w:hAnsiTheme="minorBidi" w:cstheme="minorBidi"/>
          <w:sz w:val="30"/>
          <w:szCs w:val="30"/>
        </w:rPr>
        <w:t xml:space="preserve"> and</w:t>
      </w:r>
      <w:r w:rsidRPr="000A6119">
        <w:rPr>
          <w:rFonts w:asciiTheme="minorBidi" w:hAnsiTheme="minorBidi" w:cstheme="minorBidi"/>
          <w:sz w:val="30"/>
          <w:szCs w:val="30"/>
        </w:rPr>
        <w:t xml:space="preserve"> not </w:t>
      </w:r>
      <w:r>
        <w:rPr>
          <w:rFonts w:asciiTheme="minorBidi" w:hAnsiTheme="minorBidi" w:cstheme="minorBidi"/>
          <w:sz w:val="30"/>
          <w:szCs w:val="30"/>
        </w:rPr>
        <w:t>getting</w:t>
      </w:r>
      <w:r w:rsidRPr="000A6119">
        <w:rPr>
          <w:rFonts w:asciiTheme="minorBidi" w:hAnsiTheme="minorBidi" w:cstheme="minorBidi"/>
          <w:sz w:val="30"/>
          <w:szCs w:val="30"/>
        </w:rPr>
        <w:t xml:space="preserve"> sick</w:t>
      </w:r>
      <w:r>
        <w:rPr>
          <w:rFonts w:asciiTheme="minorBidi" w:hAnsiTheme="minorBidi" w:cstheme="minorBidi"/>
          <w:sz w:val="30"/>
          <w:szCs w:val="30"/>
        </w:rPr>
        <w:t xml:space="preserve"> easily.</w:t>
      </w:r>
    </w:p>
    <w:p w14:paraId="57EC704E" w14:textId="77777777" w:rsidR="000A6119" w:rsidRPr="000A6119" w:rsidRDefault="000A6119" w:rsidP="000A6119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</w:p>
    <w:p w14:paraId="5948E408" w14:textId="3963CD7E" w:rsidR="00140162" w:rsidRPr="001C10F6" w:rsidRDefault="000A6119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b/>
          <w:bCs/>
          <w:color w:val="222222"/>
          <w:sz w:val="30"/>
          <w:szCs w:val="30"/>
        </w:rPr>
      </w:pPr>
      <w:r>
        <w:rPr>
          <w:rFonts w:asciiTheme="minorBidi" w:eastAsia="Times New Roman" w:hAnsiTheme="minorBidi"/>
          <w:b/>
          <w:bCs/>
          <w:color w:val="222222"/>
          <w:sz w:val="30"/>
          <w:szCs w:val="30"/>
        </w:rPr>
        <w:t>Product details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780"/>
        <w:gridCol w:w="1420"/>
        <w:gridCol w:w="1600"/>
      </w:tblGrid>
      <w:tr w:rsidR="007A2A25" w:rsidRPr="00140162" w14:paraId="5FD3C0F1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D069B" w14:textId="214DE3C0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Product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57CD" w14:textId="731B1E37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Flavor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381A" w14:textId="4B66598A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Size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151C" w14:textId="5D6B4F5C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Price (baht)</w:t>
            </w:r>
          </w:p>
        </w:tc>
      </w:tr>
      <w:tr w:rsidR="007A2A25" w:rsidRPr="00140162" w14:paraId="1CACD9E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DBB5C" w14:textId="680A5B1C" w:rsidR="000A6119" w:rsidRPr="00140162" w:rsidRDefault="000A6119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mother dogs and puppies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A226" w14:textId="471A6BD7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Chicken and milk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4A9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8B4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85</w:t>
            </w:r>
          </w:p>
        </w:tc>
      </w:tr>
      <w:tr w:rsidR="007A2A25" w:rsidRPr="00140162" w14:paraId="0D46174C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06A0" w14:textId="18561F0B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58240" behindDoc="0" locked="0" layoutInCell="1" allowOverlap="1" wp14:anchorId="498AA39E" wp14:editId="20D95DD8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-17145</wp:posOffset>
                  </wp:positionV>
                  <wp:extent cx="372110" cy="58928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1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F93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E18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0D9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95B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DC2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969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229</w:t>
            </w:r>
          </w:p>
        </w:tc>
      </w:tr>
      <w:tr w:rsidR="007A2A25" w:rsidRPr="00140162" w14:paraId="0028DD12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887AA" w14:textId="2E29E5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626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17EA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E06D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96E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006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2.7kg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38E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415</w:t>
            </w:r>
          </w:p>
        </w:tc>
      </w:tr>
      <w:tr w:rsidR="007A2A25" w:rsidRPr="00140162" w14:paraId="5F76A8A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59A09" w14:textId="19C7543D" w:rsidR="000A6119" w:rsidRPr="00140162" w:rsidRDefault="000A6119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adult medium </w:t>
            </w:r>
            <w:r w:rsidR="00116DB0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to</w:t>
            </w: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large breeds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2256" w14:textId="6B80AC9E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Beef flavor</w:t>
            </w:r>
            <w:r w:rsidR="007A2A25"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Lamb flavor</w:t>
            </w:r>
            <w:r w:rsidR="007A2A25"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Chicken kidney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0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F51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69</w:t>
            </w:r>
          </w:p>
        </w:tc>
      </w:tr>
      <w:tr w:rsidR="007A2A25" w:rsidRPr="00140162" w14:paraId="08B624B6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E4D5" w14:textId="54BFDD99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BB3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D04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FC35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35B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EF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1.5kg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957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185</w:t>
            </w:r>
          </w:p>
        </w:tc>
      </w:tr>
      <w:tr w:rsidR="007A2A25" w:rsidRPr="00140162" w14:paraId="06EBE430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1BFB" w14:textId="5FA50A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1" wp14:anchorId="4F07BE06" wp14:editId="1ED10A8A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-212090</wp:posOffset>
                  </wp:positionV>
                  <wp:extent cx="499110" cy="78930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10" cy="78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3910" w14:textId="39850D71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DC3A" w14:textId="7A9A12CD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6680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16A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58C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F9B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70F63DFD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DCA1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FD11" w14:textId="40616FE8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1" wp14:anchorId="5F14D361" wp14:editId="26C49B7F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-569595</wp:posOffset>
                  </wp:positionV>
                  <wp:extent cx="482600" cy="7626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1" wp14:anchorId="14E15CC2" wp14:editId="37F5E33B">
                  <wp:simplePos x="0" y="0"/>
                  <wp:positionH relativeFrom="column">
                    <wp:posOffset>-154940</wp:posOffset>
                  </wp:positionH>
                  <wp:positionV relativeFrom="paragraph">
                    <wp:posOffset>-569595</wp:posOffset>
                  </wp:positionV>
                  <wp:extent cx="490855" cy="775970"/>
                  <wp:effectExtent l="0" t="0" r="444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3790" w14:textId="18DC912E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669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133D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D73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20kg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1A7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1,690</w:t>
            </w:r>
          </w:p>
        </w:tc>
      </w:tr>
      <w:tr w:rsidR="007A2A25" w:rsidRPr="00140162" w14:paraId="4A5E9EA0" w14:textId="77777777" w:rsidTr="007A2A25">
        <w:trPr>
          <w:trHeight w:val="500"/>
        </w:trPr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0F4B" w14:textId="3951732A" w:rsidR="00116DB0" w:rsidRPr="00140162" w:rsidRDefault="00116DB0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adult small breeds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77C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DF38" w14:textId="7885EAE2" w:rsidR="007A2A25" w:rsidRPr="00140162" w:rsidRDefault="000A6119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Beef flavor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Lamb flavor</w:t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br/>
            </w: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Chicken kidney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48D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AC8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69</w:t>
            </w:r>
          </w:p>
        </w:tc>
      </w:tr>
      <w:tr w:rsidR="007A2A25" w:rsidRPr="00140162" w14:paraId="589FEE85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E34" w14:textId="2A0ADCA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3EB6" w14:textId="4FA4DC6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79F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259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ED6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FA8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48D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185</w:t>
            </w:r>
          </w:p>
        </w:tc>
      </w:tr>
      <w:tr w:rsidR="007A2A25" w:rsidRPr="00140162" w14:paraId="6AA229CE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52EB" w14:textId="03D030C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2336" behindDoc="0" locked="0" layoutInCell="1" allowOverlap="1" wp14:anchorId="18A26E26" wp14:editId="7AFDAB73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-247015</wp:posOffset>
                  </wp:positionV>
                  <wp:extent cx="473710" cy="74993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71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A963" w14:textId="7DBEEF1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3360" behindDoc="0" locked="0" layoutInCell="1" allowOverlap="1" wp14:anchorId="7D3E4486" wp14:editId="22001F33">
                  <wp:simplePos x="0" y="0"/>
                  <wp:positionH relativeFrom="column">
                    <wp:posOffset>-153035</wp:posOffset>
                  </wp:positionH>
                  <wp:positionV relativeFrom="paragraph">
                    <wp:posOffset>-257810</wp:posOffset>
                  </wp:positionV>
                  <wp:extent cx="487045" cy="77025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770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EE4B" w14:textId="32587D26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4384" behindDoc="0" locked="0" layoutInCell="1" allowOverlap="1" wp14:anchorId="735DC506" wp14:editId="2CA39920">
                  <wp:simplePos x="0" y="0"/>
                  <wp:positionH relativeFrom="column">
                    <wp:posOffset>-377825</wp:posOffset>
                  </wp:positionH>
                  <wp:positionV relativeFrom="paragraph">
                    <wp:posOffset>-273685</wp:posOffset>
                  </wp:positionV>
                  <wp:extent cx="486410" cy="7683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76F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5CD1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8B6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2.7kg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C13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340</w:t>
            </w:r>
          </w:p>
        </w:tc>
      </w:tr>
      <w:tr w:rsidR="007A2A25" w:rsidRPr="00140162" w14:paraId="19AE845D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A0F8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41D5" w14:textId="15B6DFC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045E6" w14:textId="77BD404B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40E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B3A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B63B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F31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810</w:t>
            </w:r>
          </w:p>
        </w:tc>
      </w:tr>
    </w:tbl>
    <w:p w14:paraId="04A71EA7" w14:textId="77777777" w:rsidR="007A2A25" w:rsidRDefault="007A2A25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24633932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0D95F4BB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4CDA5AF0" w14:textId="77777777" w:rsidR="001C10F6" w:rsidRDefault="001C10F6" w:rsidP="00576FCD">
      <w:pPr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FF0000"/>
          <w:sz w:val="30"/>
          <w:szCs w:val="30"/>
        </w:rPr>
      </w:pPr>
    </w:p>
    <w:p w14:paraId="38CD67B6" w14:textId="56750882" w:rsidR="00116DB0" w:rsidRPr="00140162" w:rsidRDefault="00116DB0" w:rsidP="001C10F6">
      <w:pPr>
        <w:shd w:val="clear" w:color="auto" w:fill="FFFFFF"/>
        <w:spacing w:before="240"/>
        <w:jc w:val="thaiDistribute"/>
        <w:rPr>
          <w:rFonts w:asciiTheme="minorBidi" w:eastAsia="Times New Roman" w:hAnsiTheme="minorBidi"/>
          <w:sz w:val="30"/>
          <w:szCs w:val="30"/>
        </w:rPr>
      </w:pPr>
      <w:r w:rsidRPr="00116DB0">
        <w:rPr>
          <w:rFonts w:asciiTheme="minorBidi" w:eastAsia="Times New Roman" w:hAnsiTheme="minorBidi"/>
          <w:b/>
          <w:bCs/>
          <w:sz w:val="30"/>
          <w:szCs w:val="30"/>
        </w:rPr>
        <w:lastRenderedPageBreak/>
        <w:t>For cats</w:t>
      </w:r>
      <w:r>
        <w:rPr>
          <w:rFonts w:asciiTheme="minorBidi" w:eastAsia="Times New Roman" w:hAnsiTheme="minorBidi"/>
          <w:sz w:val="30"/>
          <w:szCs w:val="30"/>
        </w:rPr>
        <w:t>, there are three formulas</w:t>
      </w:r>
    </w:p>
    <w:p w14:paraId="06792159" w14:textId="407F3E33" w:rsidR="00116DB0" w:rsidRDefault="00116DB0" w:rsidP="001C10F6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>For mother cats and kittens: Fish and milk flavor</w:t>
      </w:r>
    </w:p>
    <w:p w14:paraId="6C81F155" w14:textId="1BC7BA47" w:rsidR="00116DB0" w:rsidRDefault="00116DB0" w:rsidP="001C10F6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>For indoor cats older than one year old: Salmon flavor, mackerel flavor, and sea fish flavor</w:t>
      </w:r>
    </w:p>
    <w:p w14:paraId="16B8CA4E" w14:textId="3A1BA618" w:rsidR="00116DB0" w:rsidRPr="00116DB0" w:rsidRDefault="00116DB0" w:rsidP="00116DB0">
      <w:pPr>
        <w:pStyle w:val="ListParagraph"/>
        <w:numPr>
          <w:ilvl w:val="0"/>
          <w:numId w:val="2"/>
        </w:numPr>
        <w:shd w:val="clear" w:color="auto" w:fill="FFFFFF"/>
        <w:jc w:val="thaiDistribute"/>
        <w:rPr>
          <w:rFonts w:asciiTheme="minorBidi" w:eastAsia="Times New Roman" w:hAnsiTheme="minorBidi" w:cstheme="minorBidi"/>
          <w:sz w:val="30"/>
          <w:szCs w:val="30"/>
          <w:lang w:bidi="th-TH"/>
        </w:rPr>
      </w:pPr>
      <w:r>
        <w:rPr>
          <w:rFonts w:asciiTheme="minorBidi" w:eastAsia="Times New Roman" w:hAnsiTheme="minorBidi" w:cstheme="minorBidi"/>
          <w:sz w:val="30"/>
          <w:szCs w:val="30"/>
          <w:lang w:bidi="th-TH"/>
        </w:rPr>
        <w:t>For outdoor cats older than one year old: Salmon flavor, mackerel flavor, and sea fish flavor</w:t>
      </w:r>
    </w:p>
    <w:p w14:paraId="66E33FDE" w14:textId="645D71E5" w:rsidR="00116DB0" w:rsidRPr="00140162" w:rsidRDefault="00116DB0" w:rsidP="00116DB0">
      <w:pPr>
        <w:shd w:val="clear" w:color="auto" w:fill="FFFFFF"/>
        <w:spacing w:before="240"/>
        <w:jc w:val="thaiDistribute"/>
        <w:rPr>
          <w:rFonts w:asciiTheme="minorBidi" w:eastAsia="Times New Roman" w:hAnsiTheme="minorBidi"/>
          <w:color w:val="222222"/>
          <w:sz w:val="30"/>
          <w:szCs w:val="30"/>
        </w:rPr>
      </w:pPr>
      <w:r w:rsidRPr="000F73F9">
        <w:rPr>
          <w:rFonts w:asciiTheme="minorBidi" w:eastAsia="Times New Roman" w:hAnsiTheme="minorBidi"/>
          <w:color w:val="222222"/>
          <w:sz w:val="30"/>
          <w:szCs w:val="30"/>
        </w:rPr>
        <w:t>The key ingredients that add nutritional value are:</w:t>
      </w:r>
    </w:p>
    <w:p w14:paraId="198A80F6" w14:textId="11CB7D3F" w:rsidR="00116DB0" w:rsidRDefault="00116DB0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>Chicken meat</w:t>
      </w:r>
      <w:r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is the most in gradient and a great source of protein. The body can easily absorb to strengthen muscles for great balance structure of the body.</w:t>
      </w:r>
    </w:p>
    <w:p w14:paraId="46908F89" w14:textId="47507DF9" w:rsidR="00116DB0" w:rsidRDefault="00116DB0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>Probiotics and prebiotics</w:t>
      </w:r>
      <w:r w:rsidR="008D1F4F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>:</w:t>
      </w:r>
      <w:r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</w:t>
      </w:r>
      <w:r w:rsid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B</w:t>
      </w:r>
      <w:r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eneficial microorganisms facilitate the functioning of the intestines and the excretory system.</w:t>
      </w:r>
      <w:r w:rsid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Prebiotics is the food or microorganism and </w:t>
      </w:r>
      <w:r w:rsidR="008D1F4F" w:rsidRP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strengthen</w:t>
      </w:r>
      <w:r w:rsid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s</w:t>
      </w:r>
      <w:r w:rsidR="008D1F4F" w:rsidRP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 xml:space="preserve"> the function of probiotics</w:t>
      </w:r>
      <w:r w:rsidR="008D1F4F"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.</w:t>
      </w:r>
    </w:p>
    <w:p w14:paraId="75FD8B0D" w14:textId="1ABCACDC" w:rsidR="008D1F4F" w:rsidRPr="00140162" w:rsidRDefault="008D1F4F" w:rsidP="001C10F6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proofErr w:type="spellStart"/>
      <w:r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>Psyllium</w:t>
      </w:r>
      <w:proofErr w:type="spellEnd"/>
      <w:r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  <w:lang w:bidi="th-TH"/>
        </w:rPr>
        <w:t xml:space="preserve"> seeds </w:t>
      </w:r>
      <w:r>
        <w:rPr>
          <w:rFonts w:asciiTheme="minorBidi" w:eastAsia="Times New Roman" w:hAnsiTheme="minorBidi" w:cstheme="minorBidi"/>
          <w:color w:val="222222"/>
          <w:sz w:val="30"/>
          <w:szCs w:val="30"/>
          <w:lang w:bidi="th-TH"/>
        </w:rPr>
        <w:t>are rich in fiber which helps clean the intestines and reduces the chance of hairballs in the digestive system.</w:t>
      </w:r>
    </w:p>
    <w:p w14:paraId="487CB5E9" w14:textId="5ED9BC21" w:rsidR="008D1F4F" w:rsidRDefault="001C10F6" w:rsidP="00576FCD">
      <w:pPr>
        <w:pStyle w:val="ListParagraph"/>
        <w:numPr>
          <w:ilvl w:val="0"/>
          <w:numId w:val="5"/>
        </w:numPr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  <w:r w:rsidRPr="00140162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>Sodium control</w:t>
      </w:r>
      <w:r w:rsidR="008D1F4F"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  <w:t xml:space="preserve">: </w:t>
      </w:r>
      <w:r w:rsidR="008D1F4F">
        <w:rPr>
          <w:rFonts w:asciiTheme="minorBidi" w:eastAsia="Times New Roman" w:hAnsiTheme="minorBidi" w:cstheme="minorBidi"/>
          <w:color w:val="222222"/>
          <w:sz w:val="30"/>
          <w:szCs w:val="30"/>
        </w:rPr>
        <w:t>This formula controls the sodium concentration at the ideal for the daily need of cats.</w:t>
      </w:r>
    </w:p>
    <w:p w14:paraId="5C4ECF22" w14:textId="77777777" w:rsidR="00F261C2" w:rsidRPr="008D1F4F" w:rsidRDefault="00F261C2" w:rsidP="008D1F4F">
      <w:pPr>
        <w:shd w:val="clear" w:color="auto" w:fill="FFFFFF"/>
        <w:jc w:val="thaiDistribute"/>
        <w:rPr>
          <w:rFonts w:asciiTheme="minorBidi" w:eastAsia="Times New Roman" w:hAnsiTheme="minorBidi"/>
          <w:b/>
          <w:bCs/>
          <w:color w:val="222222"/>
          <w:sz w:val="30"/>
          <w:szCs w:val="30"/>
        </w:rPr>
      </w:pPr>
    </w:p>
    <w:p w14:paraId="566D2D82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3577AC1E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B12D736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CD70411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FC3C4A9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45C61FC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0727CB2E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1CAA53E4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4D6123CD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2A73E60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0510A69F" w14:textId="77777777" w:rsidR="00F261C2" w:rsidRDefault="00F261C2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7098ADB8" w14:textId="2C4D5652" w:rsidR="00994EDC" w:rsidRDefault="00994EDC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b/>
          <w:bCs/>
          <w:color w:val="222222"/>
          <w:sz w:val="30"/>
          <w:szCs w:val="30"/>
        </w:rPr>
      </w:pPr>
    </w:p>
    <w:p w14:paraId="2DF53F9D" w14:textId="77777777" w:rsidR="00994EDC" w:rsidRPr="002D65FB" w:rsidRDefault="00994EDC" w:rsidP="00F261C2">
      <w:pPr>
        <w:pStyle w:val="ListParagraph"/>
        <w:shd w:val="clear" w:color="auto" w:fill="FFFFFF"/>
        <w:ind w:left="426"/>
        <w:jc w:val="thaiDistribute"/>
        <w:rPr>
          <w:rFonts w:asciiTheme="minorBidi" w:eastAsia="Times New Roman" w:hAnsiTheme="minorBidi" w:cstheme="minorBidi"/>
          <w:color w:val="222222"/>
          <w:sz w:val="30"/>
          <w:szCs w:val="30"/>
        </w:rPr>
      </w:pPr>
    </w:p>
    <w:tbl>
      <w:tblPr>
        <w:tblW w:w="100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780"/>
        <w:gridCol w:w="1420"/>
        <w:gridCol w:w="1600"/>
      </w:tblGrid>
      <w:tr w:rsidR="007A2A25" w:rsidRPr="00140162" w14:paraId="06D77136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57739" w14:textId="53E88869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lastRenderedPageBreak/>
              <w:t>Product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96A1" w14:textId="438E0303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Flavor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7EEC" w14:textId="6FB33C10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Size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F4CE" w14:textId="7518CE7A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b/>
                <w:bCs/>
                <w:color w:val="000000"/>
                <w:sz w:val="30"/>
                <w:szCs w:val="30"/>
              </w:rPr>
              <w:t>Price (baht)</w:t>
            </w:r>
          </w:p>
        </w:tc>
      </w:tr>
      <w:tr w:rsidR="007A2A25" w:rsidRPr="00140162" w14:paraId="42D56988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EC716" w14:textId="4E512A3B" w:rsidR="00994EDC" w:rsidRPr="00140162" w:rsidRDefault="00994EDC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mother cats and kittens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5FBF" w14:textId="4FE75AC7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Fish and milk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0A8A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60B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80</w:t>
            </w:r>
          </w:p>
        </w:tc>
      </w:tr>
      <w:tr w:rsidR="007A2A25" w:rsidRPr="00140162" w14:paraId="778A34CC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4F77" w14:textId="2928FB8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5408" behindDoc="0" locked="0" layoutInCell="1" allowOverlap="1" wp14:anchorId="244536E4" wp14:editId="756E2BC3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-12065</wp:posOffset>
                  </wp:positionV>
                  <wp:extent cx="390525" cy="617855"/>
                  <wp:effectExtent l="0" t="0" r="3175" b="444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61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3F8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F9D5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76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C87A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C849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1.1kg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7BCC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250</w:t>
            </w:r>
          </w:p>
        </w:tc>
      </w:tr>
      <w:tr w:rsidR="007A2A25" w:rsidRPr="00140162" w14:paraId="3E642FA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615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D10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1902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BC4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D6E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E6A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2.8kg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ADB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560</w:t>
            </w:r>
          </w:p>
        </w:tc>
      </w:tr>
      <w:tr w:rsidR="007A2A25" w:rsidRPr="00140162" w14:paraId="69DE2585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50245" w14:textId="70D1DB37" w:rsidR="00994EDC" w:rsidRPr="00140162" w:rsidRDefault="00994EDC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adult indoor cats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C6BB" w14:textId="6FFD311E" w:rsidR="00994EDC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Salmon flavor</w:t>
            </w:r>
          </w:p>
          <w:p w14:paraId="7B0D6905" w14:textId="5F523FE3" w:rsidR="00994EDC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Mackerel flavor</w:t>
            </w:r>
          </w:p>
          <w:p w14:paraId="1DB4DA6C" w14:textId="1546A72A" w:rsidR="007A2A25" w:rsidRPr="00140162" w:rsidRDefault="00994EDC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Sea fish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346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4516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110</w:t>
            </w:r>
          </w:p>
        </w:tc>
      </w:tr>
      <w:tr w:rsidR="007A2A25" w:rsidRPr="00140162" w14:paraId="60489D15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58EE" w14:textId="1674C62D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E5F" w14:textId="3A5146C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56E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6F5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C4D0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0F5E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5EA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225AF888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10DC" w14:textId="0FA8D02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6432" behindDoc="0" locked="0" layoutInCell="1" allowOverlap="1" wp14:anchorId="73E1AEF0" wp14:editId="369DAF1D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-298450</wp:posOffset>
                  </wp:positionV>
                  <wp:extent cx="490855" cy="775970"/>
                  <wp:effectExtent l="0" t="0" r="444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A6C8" w14:textId="64B5E390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7456" behindDoc="0" locked="0" layoutInCell="1" allowOverlap="1" wp14:anchorId="0EC18701" wp14:editId="6198B5D3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-304165</wp:posOffset>
                  </wp:positionV>
                  <wp:extent cx="486410" cy="76835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1ED9" w14:textId="485CD6EF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68480" behindDoc="0" locked="0" layoutInCell="1" allowOverlap="1" wp14:anchorId="6B335A84" wp14:editId="06B3A166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-302260</wp:posOffset>
                  </wp:positionV>
                  <wp:extent cx="485775" cy="76835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76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CA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B9F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31B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4D2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600</w:t>
            </w:r>
          </w:p>
        </w:tc>
      </w:tr>
      <w:tr w:rsidR="007A2A25" w:rsidRPr="00140162" w14:paraId="54DD8859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3175" w14:textId="48DDD81F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F03E3" w14:textId="44BF28CE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DFA5" w14:textId="1C74D003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C861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32CB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4B78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1D80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1,525</w:t>
            </w:r>
          </w:p>
        </w:tc>
      </w:tr>
      <w:tr w:rsidR="007A2A25" w:rsidRPr="00140162" w14:paraId="156A09DA" w14:textId="77777777" w:rsidTr="007A2A25">
        <w:trPr>
          <w:trHeight w:val="500"/>
        </w:trPr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C497CC" w14:textId="1D85F938" w:rsidR="00994EDC" w:rsidRPr="00140162" w:rsidRDefault="00994EDC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proofErr w:type="spellStart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Lifemate</w:t>
            </w:r>
            <w:proofErr w:type="spellEnd"/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 xml:space="preserve"> for adult outdoor cats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5650" w14:textId="77777777" w:rsidR="00994EDC" w:rsidRDefault="00994EDC" w:rsidP="00994EDC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Salmon flavor</w:t>
            </w:r>
          </w:p>
          <w:p w14:paraId="48E4023F" w14:textId="77777777" w:rsidR="00994EDC" w:rsidRDefault="00994EDC" w:rsidP="00994EDC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Mackerel flavor</w:t>
            </w:r>
          </w:p>
          <w:p w14:paraId="7E00424D" w14:textId="6E36F3CA" w:rsidR="007A2A25" w:rsidRPr="00140162" w:rsidRDefault="00994EDC" w:rsidP="00994EDC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Sea fish flavor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71F7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400g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0371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110</w:t>
            </w:r>
          </w:p>
        </w:tc>
      </w:tr>
      <w:tr w:rsidR="007A2A25" w:rsidRPr="00140162" w14:paraId="43134E86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B728" w14:textId="26EF88F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2D89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967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2AF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DE0E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BEEA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1.3kg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EC33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320</w:t>
            </w:r>
          </w:p>
        </w:tc>
      </w:tr>
      <w:tr w:rsidR="007A2A25" w:rsidRPr="00140162" w14:paraId="234E188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3708" w14:textId="51631429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0B44" w14:textId="18B355C2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70528" behindDoc="0" locked="0" layoutInCell="1" allowOverlap="1" wp14:anchorId="32EDAA2D" wp14:editId="3098D6E9">
                  <wp:simplePos x="0" y="0"/>
                  <wp:positionH relativeFrom="column">
                    <wp:posOffset>-121285</wp:posOffset>
                  </wp:positionH>
                  <wp:positionV relativeFrom="paragraph">
                    <wp:posOffset>-292735</wp:posOffset>
                  </wp:positionV>
                  <wp:extent cx="513715" cy="812165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15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15FB" w14:textId="5C0A7AD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sz w:val="30"/>
                <w:szCs w:val="3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15C6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33BC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6ED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3kg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FDA2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600</w:t>
            </w:r>
          </w:p>
        </w:tc>
      </w:tr>
      <w:tr w:rsidR="007A2A25" w:rsidRPr="00140162" w14:paraId="1FAEF0B7" w14:textId="77777777" w:rsidTr="007A2A25">
        <w:trPr>
          <w:trHeight w:val="5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FC35F" w14:textId="610941D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color w:val="000000"/>
                <w:sz w:val="30"/>
                <w:szCs w:val="30"/>
              </w:rPr>
              <w:drawing>
                <wp:anchor distT="0" distB="0" distL="114300" distR="114300" simplePos="0" relativeHeight="251669504" behindDoc="0" locked="0" layoutInCell="1" allowOverlap="1" wp14:anchorId="64C576D2" wp14:editId="0158CBDD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-631825</wp:posOffset>
                  </wp:positionV>
                  <wp:extent cx="508000" cy="80391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BC33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BC34" w14:textId="191773D5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noProof/>
                <w:sz w:val="30"/>
                <w:szCs w:val="30"/>
              </w:rPr>
              <w:drawing>
                <wp:anchor distT="0" distB="0" distL="114300" distR="114300" simplePos="0" relativeHeight="251671552" behindDoc="0" locked="0" layoutInCell="1" allowOverlap="1" wp14:anchorId="2414CD8A" wp14:editId="6989B706">
                  <wp:simplePos x="0" y="0"/>
                  <wp:positionH relativeFrom="column">
                    <wp:posOffset>-248920</wp:posOffset>
                  </wp:positionH>
                  <wp:positionV relativeFrom="paragraph">
                    <wp:posOffset>-641985</wp:posOffset>
                  </wp:positionV>
                  <wp:extent cx="508000" cy="80264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0244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 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A957" w14:textId="77777777" w:rsidR="007A2A25" w:rsidRPr="00140162" w:rsidRDefault="007A2A25" w:rsidP="007A2A25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691D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8kg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56B4" w14:textId="77777777" w:rsidR="007A2A25" w:rsidRPr="00140162" w:rsidRDefault="007A2A25" w:rsidP="007A2A25">
            <w:pPr>
              <w:spacing w:after="0" w:line="240" w:lineRule="auto"/>
              <w:jc w:val="center"/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</w:pPr>
            <w:r w:rsidRPr="00140162">
              <w:rPr>
                <w:rFonts w:asciiTheme="minorBidi" w:eastAsia="Times New Roman" w:hAnsiTheme="minorBidi"/>
                <w:color w:val="000000"/>
                <w:sz w:val="30"/>
                <w:szCs w:val="30"/>
              </w:rPr>
              <w:t>1,525</w:t>
            </w:r>
          </w:p>
        </w:tc>
      </w:tr>
    </w:tbl>
    <w:p w14:paraId="43AB8549" w14:textId="77777777" w:rsidR="00F261C2" w:rsidRDefault="00F261C2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</w:p>
    <w:p w14:paraId="26252B79" w14:textId="77777777" w:rsidR="00F261C2" w:rsidRDefault="00F261C2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</w:p>
    <w:p w14:paraId="02AA597D" w14:textId="5536381B" w:rsidR="00A80389" w:rsidRPr="00A41694" w:rsidRDefault="00A41694" w:rsidP="001C10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sz w:val="30"/>
          <w:szCs w:val="30"/>
        </w:rPr>
      </w:pPr>
      <w:r w:rsidRPr="00A41694">
        <w:rPr>
          <w:rFonts w:asciiTheme="minorBidi" w:eastAsia="Times New Roman" w:hAnsiTheme="minorBidi"/>
          <w:sz w:val="30"/>
          <w:szCs w:val="30"/>
        </w:rPr>
        <w:t>###</w:t>
      </w:r>
    </w:p>
    <w:sectPr w:rsidR="00A80389" w:rsidRPr="00A41694" w:rsidSect="001C10F6">
      <w:headerReference w:type="default" r:id="rId21"/>
      <w:footerReference w:type="default" r:id="rId22"/>
      <w:pgSz w:w="12240" w:h="15840"/>
      <w:pgMar w:top="269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9B779" w14:textId="77777777" w:rsidR="003517E6" w:rsidRDefault="003517E6" w:rsidP="00140162">
      <w:pPr>
        <w:spacing w:after="0" w:line="240" w:lineRule="auto"/>
      </w:pPr>
      <w:r>
        <w:separator/>
      </w:r>
    </w:p>
  </w:endnote>
  <w:endnote w:type="continuationSeparator" w:id="0">
    <w:p w14:paraId="37908E75" w14:textId="77777777" w:rsidR="003517E6" w:rsidRDefault="003517E6" w:rsidP="0014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4BB6E" w14:textId="0C5A0DD6" w:rsidR="00F261C2" w:rsidRDefault="00F261C2">
    <w:pPr>
      <w:pStyle w:val="Footer"/>
    </w:pPr>
    <w:r w:rsidRPr="00266169">
      <w:rPr>
        <w:rFonts w:cs="Cordia New"/>
        <w:noProof/>
        <w:cs/>
      </w:rPr>
      <w:drawing>
        <wp:inline distT="0" distB="0" distL="0" distR="0" wp14:anchorId="75D173A6" wp14:editId="04D78D27">
          <wp:extent cx="5943600" cy="778510"/>
          <wp:effectExtent l="0" t="0" r="0" b="2540"/>
          <wp:docPr id="15" name="Picture 15" descr="C:\Users\Pattaraprapa\Downloads\Lifemate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ttaraprapa\Downloads\Lifemate-0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DC432" w14:textId="77777777" w:rsidR="003517E6" w:rsidRDefault="003517E6" w:rsidP="00140162">
      <w:pPr>
        <w:spacing w:after="0" w:line="240" w:lineRule="auto"/>
      </w:pPr>
      <w:r>
        <w:separator/>
      </w:r>
    </w:p>
  </w:footnote>
  <w:footnote w:type="continuationSeparator" w:id="0">
    <w:p w14:paraId="505AADA4" w14:textId="77777777" w:rsidR="003517E6" w:rsidRDefault="003517E6" w:rsidP="00140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9F8CC" w14:textId="59289DBD" w:rsidR="001C10F6" w:rsidRDefault="001C10F6">
    <w:pPr>
      <w:pStyle w:val="Header"/>
    </w:pPr>
    <w:r w:rsidRPr="00414820">
      <w:rPr>
        <w:noProof/>
      </w:rPr>
      <w:drawing>
        <wp:anchor distT="0" distB="0" distL="114300" distR="114300" simplePos="0" relativeHeight="251659264" behindDoc="1" locked="0" layoutInCell="1" allowOverlap="1" wp14:anchorId="06384DC8" wp14:editId="65E53431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5926455" cy="1505511"/>
          <wp:effectExtent l="0" t="0" r="0" b="0"/>
          <wp:wrapTight wrapText="bothSides">
            <wp:wrapPolygon edited="0">
              <wp:start x="16177" y="3554"/>
              <wp:lineTo x="1180" y="4375"/>
              <wp:lineTo x="1041" y="4922"/>
              <wp:lineTo x="1805" y="8476"/>
              <wp:lineTo x="1319" y="10390"/>
              <wp:lineTo x="1319" y="10937"/>
              <wp:lineTo x="1805" y="12851"/>
              <wp:lineTo x="1250" y="14491"/>
              <wp:lineTo x="1111" y="15311"/>
              <wp:lineTo x="1111" y="16405"/>
              <wp:lineTo x="2986" y="16405"/>
              <wp:lineTo x="3124" y="12851"/>
              <wp:lineTo x="2708" y="10937"/>
              <wp:lineTo x="2152" y="8476"/>
              <wp:lineTo x="20482" y="8476"/>
              <wp:lineTo x="20690" y="4648"/>
              <wp:lineTo x="17427" y="3554"/>
              <wp:lineTo x="16177" y="3554"/>
            </wp:wrapPolygon>
          </wp:wrapTight>
          <wp:docPr id="31" name="Picture 31" descr="C:\Users\Pattaraprapa\Downloads\Lifemate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ttaraprapa\Downloads\Lifemate-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6455" cy="1505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00CB8"/>
    <w:multiLevelType w:val="hybridMultilevel"/>
    <w:tmpl w:val="F4C246FE"/>
    <w:lvl w:ilvl="0" w:tplc="463E44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A7D62"/>
    <w:multiLevelType w:val="hybridMultilevel"/>
    <w:tmpl w:val="B79EC8DA"/>
    <w:lvl w:ilvl="0" w:tplc="0C128FBC">
      <w:start w:val="1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B1EA0"/>
    <w:multiLevelType w:val="hybridMultilevel"/>
    <w:tmpl w:val="2A3ED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8A5ACB"/>
    <w:multiLevelType w:val="hybridMultilevel"/>
    <w:tmpl w:val="BD62DB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B272A0"/>
    <w:multiLevelType w:val="hybridMultilevel"/>
    <w:tmpl w:val="8D740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S0MDc0MzA2NDEwtTBW0lEKTi0uzszPAykwqgUAkJYjPCwAAAA="/>
  </w:docVars>
  <w:rsids>
    <w:rsidRoot w:val="00ED00CE"/>
    <w:rsid w:val="00037FB3"/>
    <w:rsid w:val="000646AC"/>
    <w:rsid w:val="000A6119"/>
    <w:rsid w:val="000A7AFE"/>
    <w:rsid w:val="000B7C77"/>
    <w:rsid w:val="000F73F9"/>
    <w:rsid w:val="00116DB0"/>
    <w:rsid w:val="00140162"/>
    <w:rsid w:val="00151A94"/>
    <w:rsid w:val="001C10F6"/>
    <w:rsid w:val="002D65FB"/>
    <w:rsid w:val="003165E2"/>
    <w:rsid w:val="003517E6"/>
    <w:rsid w:val="00365F7F"/>
    <w:rsid w:val="003A67BA"/>
    <w:rsid w:val="003F55E6"/>
    <w:rsid w:val="004B6B36"/>
    <w:rsid w:val="0055088B"/>
    <w:rsid w:val="00576FCD"/>
    <w:rsid w:val="005D15CC"/>
    <w:rsid w:val="006255E8"/>
    <w:rsid w:val="006309B9"/>
    <w:rsid w:val="006617CA"/>
    <w:rsid w:val="00723244"/>
    <w:rsid w:val="007A2A25"/>
    <w:rsid w:val="008D1F4F"/>
    <w:rsid w:val="00994EDC"/>
    <w:rsid w:val="00A2458D"/>
    <w:rsid w:val="00A41694"/>
    <w:rsid w:val="00A62310"/>
    <w:rsid w:val="00A76492"/>
    <w:rsid w:val="00A80389"/>
    <w:rsid w:val="00AD1E77"/>
    <w:rsid w:val="00B53D85"/>
    <w:rsid w:val="00BF0E01"/>
    <w:rsid w:val="00BF6058"/>
    <w:rsid w:val="00C729DE"/>
    <w:rsid w:val="00CC6FF2"/>
    <w:rsid w:val="00CD7AB6"/>
    <w:rsid w:val="00D9410A"/>
    <w:rsid w:val="00ED00CE"/>
    <w:rsid w:val="00F261C2"/>
    <w:rsid w:val="00FC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DDA56"/>
  <w15:chartTrackingRefBased/>
  <w15:docId w15:val="{6E201A78-F4EB-49AD-8AB1-DED3239C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7FB3"/>
    <w:pPr>
      <w:spacing w:after="0" w:line="240" w:lineRule="auto"/>
      <w:ind w:left="720"/>
      <w:contextualSpacing/>
    </w:pPr>
    <w:rPr>
      <w:rFonts w:ascii="Cambria" w:eastAsia="MS Mincho" w:hAnsi="Cambria" w:cs="Cordia New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4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62"/>
  </w:style>
  <w:style w:type="paragraph" w:styleId="Footer">
    <w:name w:val="footer"/>
    <w:basedOn w:val="Normal"/>
    <w:link w:val="FooterChar"/>
    <w:uiPriority w:val="99"/>
    <w:unhideWhenUsed/>
    <w:rsid w:val="001401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 Suttichandej</dc:creator>
  <cp:keywords/>
  <dc:description/>
  <cp:lastModifiedBy>Pattaraprapa Suttichandej</cp:lastModifiedBy>
  <cp:revision>6</cp:revision>
  <dcterms:created xsi:type="dcterms:W3CDTF">2021-11-21T16:26:00Z</dcterms:created>
  <dcterms:modified xsi:type="dcterms:W3CDTF">2021-11-23T01:26:00Z</dcterms:modified>
</cp:coreProperties>
</file>